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035352079"/>
        <w:docPartObj>
          <w:docPartGallery w:val="Table of Contents"/>
          <w:docPartUnique/>
        </w:docPartObj>
      </w:sdtPr>
      <w:sdtEndPr/>
      <w:sdtContent>
        <w:p w:rsidR="00220495" w:rsidRPr="00AA1A28" w:rsidRDefault="00220495" w:rsidP="00220495">
          <w:pPr>
            <w:pStyle w:val="a3"/>
            <w:jc w:val="center"/>
            <w:rPr>
              <w:rFonts w:ascii="Times New Roman" w:hAnsi="Times New Roman" w:cs="Times New Roman"/>
              <w:color w:val="auto"/>
            </w:rPr>
          </w:pPr>
          <w:r w:rsidRPr="00AA1A28">
            <w:rPr>
              <w:rFonts w:ascii="Times New Roman" w:hAnsi="Times New Roman" w:cs="Times New Roman"/>
              <w:color w:val="auto"/>
            </w:rPr>
            <w:t>Содержание</w:t>
          </w:r>
        </w:p>
        <w:p w:rsidR="00FC1D44" w:rsidRPr="00FC1D44" w:rsidRDefault="00220495">
          <w:pPr>
            <w:pStyle w:val="11"/>
            <w:tabs>
              <w:tab w:val="right" w:leader="dot" w:pos="9628"/>
            </w:tabs>
            <w:rPr>
              <w:noProof/>
              <w:sz w:val="28"/>
              <w:szCs w:val="28"/>
            </w:rPr>
          </w:pPr>
          <w:r w:rsidRPr="00AA1A28">
            <w:rPr>
              <w:sz w:val="28"/>
              <w:szCs w:val="28"/>
            </w:rPr>
            <w:fldChar w:fldCharType="begin"/>
          </w:r>
          <w:r w:rsidRPr="00AA1A28">
            <w:rPr>
              <w:sz w:val="28"/>
              <w:szCs w:val="28"/>
            </w:rPr>
            <w:instrText xml:space="preserve"> TOC \o "1-3" \h \z \u </w:instrText>
          </w:r>
          <w:r w:rsidRPr="00AA1A28">
            <w:rPr>
              <w:sz w:val="28"/>
              <w:szCs w:val="28"/>
            </w:rPr>
            <w:fldChar w:fldCharType="separate"/>
          </w:r>
          <w:hyperlink w:anchor="_Toc10748861" w:history="1">
            <w:r w:rsidR="00FC1D44" w:rsidRPr="00FC1D44">
              <w:rPr>
                <w:rStyle w:val="ab"/>
                <w:rFonts w:ascii="Times New Roman" w:hAnsi="Times New Roman" w:cs="Times New Roman"/>
                <w:noProof/>
                <w:sz w:val="28"/>
                <w:szCs w:val="28"/>
              </w:rPr>
              <w:t>Введение</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_Toc10748861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w:t>
            </w:r>
            <w:r w:rsidR="00FC1D44" w:rsidRPr="00FC1D44">
              <w:rPr>
                <w:noProof/>
                <w:webHidden/>
                <w:sz w:val="28"/>
                <w:szCs w:val="28"/>
              </w:rPr>
              <w:fldChar w:fldCharType="end"/>
            </w:r>
          </w:hyperlink>
        </w:p>
        <w:p w:rsidR="00FC1D44" w:rsidRPr="00FC1D44" w:rsidRDefault="00782F70">
          <w:pPr>
            <w:pStyle w:val="11"/>
            <w:tabs>
              <w:tab w:val="right" w:leader="dot" w:pos="9628"/>
            </w:tabs>
            <w:rPr>
              <w:noProof/>
              <w:sz w:val="28"/>
              <w:szCs w:val="28"/>
            </w:rPr>
          </w:pPr>
          <w:hyperlink w:anchor="_Toc10748862" w:history="1">
            <w:r w:rsidR="00FC1D44" w:rsidRPr="00FC1D44">
              <w:rPr>
                <w:rStyle w:val="ab"/>
                <w:rFonts w:ascii="Times New Roman" w:hAnsi="Times New Roman" w:cs="Times New Roman"/>
                <w:noProof/>
                <w:sz w:val="28"/>
                <w:szCs w:val="28"/>
              </w:rPr>
              <w:t>Глава 1.Теоретико-методологические аспекты  исследования  безработицы и занятости населения.</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_Toc10748862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5</w:t>
            </w:r>
            <w:r w:rsidR="00FC1D44" w:rsidRPr="00FC1D44">
              <w:rPr>
                <w:noProof/>
                <w:webHidden/>
                <w:sz w:val="28"/>
                <w:szCs w:val="28"/>
              </w:rPr>
              <w:fldChar w:fldCharType="end"/>
            </w:r>
          </w:hyperlink>
        </w:p>
        <w:p w:rsidR="00FC1D44" w:rsidRPr="00FC1D44" w:rsidRDefault="00782F70">
          <w:pPr>
            <w:pStyle w:val="21"/>
            <w:tabs>
              <w:tab w:val="left" w:pos="880"/>
              <w:tab w:val="right" w:leader="dot" w:pos="9628"/>
            </w:tabs>
            <w:rPr>
              <w:noProof/>
              <w:sz w:val="28"/>
              <w:szCs w:val="28"/>
            </w:rPr>
          </w:pPr>
          <w:hyperlink w:anchor="_Toc10748863" w:history="1">
            <w:r w:rsidR="00FC1D44" w:rsidRPr="00FC1D44">
              <w:rPr>
                <w:rStyle w:val="ab"/>
                <w:rFonts w:ascii="Times New Roman" w:hAnsi="Times New Roman" w:cs="Times New Roman"/>
                <w:noProof/>
                <w:sz w:val="28"/>
                <w:szCs w:val="28"/>
              </w:rPr>
              <w:t>1.1</w:t>
            </w:r>
            <w:r w:rsidR="00FC1D44" w:rsidRPr="00FC1D44">
              <w:rPr>
                <w:noProof/>
                <w:sz w:val="28"/>
                <w:szCs w:val="28"/>
              </w:rPr>
              <w:tab/>
            </w:r>
            <w:r w:rsidR="00FC1D44" w:rsidRPr="00FC1D44">
              <w:rPr>
                <w:rStyle w:val="ab"/>
                <w:rFonts w:ascii="Times New Roman" w:hAnsi="Times New Roman" w:cs="Times New Roman"/>
                <w:noProof/>
                <w:sz w:val="28"/>
                <w:szCs w:val="28"/>
              </w:rPr>
              <w:t>Основные виды и подвиды безработицы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_Toc10748863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5</w:t>
            </w:r>
            <w:r w:rsidR="00FC1D44" w:rsidRPr="00FC1D44">
              <w:rPr>
                <w:noProof/>
                <w:webHidden/>
                <w:sz w:val="28"/>
                <w:szCs w:val="28"/>
              </w:rPr>
              <w:fldChar w:fldCharType="end"/>
            </w:r>
          </w:hyperlink>
        </w:p>
        <w:p w:rsidR="00FC1D44" w:rsidRPr="00FC1D44" w:rsidRDefault="00782F70">
          <w:pPr>
            <w:pStyle w:val="21"/>
            <w:tabs>
              <w:tab w:val="left" w:pos="880"/>
              <w:tab w:val="right" w:leader="dot" w:pos="9628"/>
            </w:tabs>
            <w:rPr>
              <w:noProof/>
              <w:sz w:val="28"/>
              <w:szCs w:val="28"/>
            </w:rPr>
          </w:pPr>
          <w:hyperlink w:anchor="_Toc10748864" w:history="1">
            <w:r w:rsidR="00FC1D44" w:rsidRPr="00FC1D44">
              <w:rPr>
                <w:rStyle w:val="ab"/>
                <w:rFonts w:ascii="Times New Roman" w:hAnsi="Times New Roman" w:cs="Times New Roman"/>
                <w:noProof/>
                <w:sz w:val="28"/>
                <w:szCs w:val="28"/>
              </w:rPr>
              <w:t>1.2</w:t>
            </w:r>
            <w:r w:rsidR="00FC1D44" w:rsidRPr="00FC1D44">
              <w:rPr>
                <w:noProof/>
                <w:sz w:val="28"/>
                <w:szCs w:val="28"/>
              </w:rPr>
              <w:tab/>
            </w:r>
            <w:r w:rsidR="00FC1D44" w:rsidRPr="00FC1D44">
              <w:rPr>
                <w:rStyle w:val="ab"/>
                <w:rFonts w:ascii="Times New Roman" w:hAnsi="Times New Roman" w:cs="Times New Roman"/>
                <w:noProof/>
                <w:sz w:val="28"/>
                <w:szCs w:val="28"/>
              </w:rPr>
              <w:t>Причины и особенности безработицы в России</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_Toc10748864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8</w:t>
            </w:r>
            <w:r w:rsidR="00FC1D44" w:rsidRPr="00FC1D44">
              <w:rPr>
                <w:noProof/>
                <w:webHidden/>
                <w:sz w:val="28"/>
                <w:szCs w:val="28"/>
              </w:rPr>
              <w:fldChar w:fldCharType="end"/>
            </w:r>
          </w:hyperlink>
        </w:p>
        <w:p w:rsidR="00FC1D44" w:rsidRPr="00FC1D44" w:rsidRDefault="00782F70">
          <w:pPr>
            <w:pStyle w:val="21"/>
            <w:tabs>
              <w:tab w:val="left" w:pos="880"/>
              <w:tab w:val="right" w:leader="dot" w:pos="9628"/>
            </w:tabs>
            <w:rPr>
              <w:noProof/>
              <w:sz w:val="28"/>
              <w:szCs w:val="28"/>
            </w:rPr>
          </w:pPr>
          <w:hyperlink w:anchor="_Toc10748865" w:history="1">
            <w:r w:rsidR="00FC1D44" w:rsidRPr="00FC1D44">
              <w:rPr>
                <w:rStyle w:val="ab"/>
                <w:rFonts w:ascii="Times New Roman" w:hAnsi="Times New Roman" w:cs="Times New Roman"/>
                <w:noProof/>
                <w:sz w:val="28"/>
                <w:szCs w:val="28"/>
              </w:rPr>
              <w:t>1.3</w:t>
            </w:r>
            <w:r w:rsidR="00FC1D44" w:rsidRPr="00FC1D44">
              <w:rPr>
                <w:noProof/>
                <w:sz w:val="28"/>
                <w:szCs w:val="28"/>
              </w:rPr>
              <w:tab/>
            </w:r>
            <w:r w:rsidR="00FC1D44" w:rsidRPr="00FC1D44">
              <w:rPr>
                <w:rStyle w:val="ab"/>
                <w:rFonts w:ascii="Times New Roman" w:hAnsi="Times New Roman" w:cs="Times New Roman"/>
                <w:noProof/>
                <w:sz w:val="28"/>
                <w:szCs w:val="28"/>
              </w:rPr>
              <w:t>Последствия безработицы.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_Toc10748865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10</w:t>
            </w:r>
            <w:r w:rsidR="00FC1D44" w:rsidRPr="00FC1D44">
              <w:rPr>
                <w:noProof/>
                <w:webHidden/>
                <w:sz w:val="28"/>
                <w:szCs w:val="28"/>
              </w:rPr>
              <w:fldChar w:fldCharType="end"/>
            </w:r>
          </w:hyperlink>
        </w:p>
        <w:p w:rsidR="00FC1D44" w:rsidRPr="00FC1D44" w:rsidRDefault="00782F70">
          <w:pPr>
            <w:pStyle w:val="11"/>
            <w:tabs>
              <w:tab w:val="right" w:leader="dot" w:pos="9628"/>
            </w:tabs>
            <w:rPr>
              <w:noProof/>
              <w:sz w:val="28"/>
              <w:szCs w:val="28"/>
            </w:rPr>
          </w:pPr>
          <w:hyperlink w:anchor="_Toc10748866" w:history="1">
            <w:r w:rsidR="00FC1D44" w:rsidRPr="00FC1D44">
              <w:rPr>
                <w:rStyle w:val="ab"/>
                <w:rFonts w:ascii="Times New Roman" w:hAnsi="Times New Roman" w:cs="Times New Roman"/>
                <w:noProof/>
                <w:sz w:val="28"/>
                <w:szCs w:val="28"/>
              </w:rPr>
              <w:t>Глава 2. Занятость: понятие, принципы и виды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_Toc10748866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15</w:t>
            </w:r>
            <w:r w:rsidR="00FC1D44" w:rsidRPr="00FC1D44">
              <w:rPr>
                <w:noProof/>
                <w:webHidden/>
                <w:sz w:val="28"/>
                <w:szCs w:val="28"/>
              </w:rPr>
              <w:fldChar w:fldCharType="end"/>
            </w:r>
          </w:hyperlink>
        </w:p>
        <w:p w:rsidR="00FC1D44" w:rsidRPr="00FC1D44" w:rsidRDefault="00782F70">
          <w:pPr>
            <w:pStyle w:val="21"/>
            <w:tabs>
              <w:tab w:val="left" w:pos="880"/>
              <w:tab w:val="right" w:leader="dot" w:pos="9628"/>
            </w:tabs>
            <w:rPr>
              <w:noProof/>
              <w:sz w:val="28"/>
              <w:szCs w:val="28"/>
            </w:rPr>
          </w:pPr>
          <w:hyperlink w:anchor="_Toc10748867" w:history="1">
            <w:r w:rsidR="00FC1D44" w:rsidRPr="00FC1D44">
              <w:rPr>
                <w:rStyle w:val="ab"/>
                <w:rFonts w:ascii="Times New Roman" w:hAnsi="Times New Roman" w:cs="Times New Roman"/>
                <w:noProof/>
                <w:sz w:val="28"/>
                <w:szCs w:val="28"/>
              </w:rPr>
              <w:t>2.1</w:t>
            </w:r>
            <w:r w:rsidR="00FC1D44" w:rsidRPr="00FC1D44">
              <w:rPr>
                <w:noProof/>
                <w:sz w:val="28"/>
                <w:szCs w:val="28"/>
              </w:rPr>
              <w:tab/>
            </w:r>
            <w:r w:rsidR="00FC1D44" w:rsidRPr="00FC1D44">
              <w:rPr>
                <w:rStyle w:val="ab"/>
                <w:rFonts w:ascii="Times New Roman" w:hAnsi="Times New Roman" w:cs="Times New Roman"/>
                <w:noProof/>
                <w:sz w:val="28"/>
                <w:szCs w:val="28"/>
              </w:rPr>
              <w:t>Виды занятости</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_Toc10748867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15</w:t>
            </w:r>
            <w:r w:rsidR="00FC1D44" w:rsidRPr="00FC1D44">
              <w:rPr>
                <w:noProof/>
                <w:webHidden/>
                <w:sz w:val="28"/>
                <w:szCs w:val="28"/>
              </w:rPr>
              <w:fldChar w:fldCharType="end"/>
            </w:r>
          </w:hyperlink>
        </w:p>
        <w:p w:rsidR="00FC1D44" w:rsidRPr="00FC1D44" w:rsidRDefault="00782F70">
          <w:pPr>
            <w:pStyle w:val="21"/>
            <w:tabs>
              <w:tab w:val="right" w:leader="dot" w:pos="9628"/>
            </w:tabs>
            <w:rPr>
              <w:noProof/>
              <w:sz w:val="28"/>
              <w:szCs w:val="28"/>
            </w:rPr>
          </w:pPr>
          <w:hyperlink w:anchor="_Toc10748868" w:history="1">
            <w:r w:rsidR="00FC1D44" w:rsidRPr="00FC1D44">
              <w:rPr>
                <w:rStyle w:val="ab"/>
                <w:rFonts w:ascii="Times New Roman" w:hAnsi="Times New Roman" w:cs="Times New Roman"/>
                <w:noProof/>
                <w:sz w:val="28"/>
                <w:szCs w:val="28"/>
              </w:rPr>
              <w:t>2.2  Факторы, влияющие на динамику занятости и безработицы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_Toc10748868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18</w:t>
            </w:r>
            <w:r w:rsidR="00FC1D44" w:rsidRPr="00FC1D44">
              <w:rPr>
                <w:noProof/>
                <w:webHidden/>
                <w:sz w:val="28"/>
                <w:szCs w:val="28"/>
              </w:rPr>
              <w:fldChar w:fldCharType="end"/>
            </w:r>
          </w:hyperlink>
        </w:p>
        <w:p w:rsidR="00FC1D44" w:rsidRPr="00FC1D44" w:rsidRDefault="00782F70">
          <w:pPr>
            <w:pStyle w:val="21"/>
            <w:tabs>
              <w:tab w:val="right" w:leader="dot" w:pos="9628"/>
            </w:tabs>
            <w:rPr>
              <w:noProof/>
              <w:sz w:val="28"/>
              <w:szCs w:val="28"/>
            </w:rPr>
          </w:pPr>
          <w:hyperlink w:anchor="_Toc10748869" w:history="1">
            <w:r w:rsidR="00FC1D44" w:rsidRPr="00FC1D44">
              <w:rPr>
                <w:rStyle w:val="ab"/>
                <w:rFonts w:ascii="Times New Roman" w:hAnsi="Times New Roman" w:cs="Times New Roman"/>
                <w:noProof/>
                <w:sz w:val="28"/>
                <w:szCs w:val="28"/>
              </w:rPr>
              <w:t>2.3  Инновации в сфере решения проблем регулирования занятости и безработицы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_Toc10748869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21</w:t>
            </w:r>
            <w:r w:rsidR="00FC1D44" w:rsidRPr="00FC1D44">
              <w:rPr>
                <w:noProof/>
                <w:webHidden/>
                <w:sz w:val="28"/>
                <w:szCs w:val="28"/>
              </w:rPr>
              <w:fldChar w:fldCharType="end"/>
            </w:r>
          </w:hyperlink>
        </w:p>
        <w:p w:rsidR="00FC1D44" w:rsidRPr="00FC1D44" w:rsidRDefault="00782F70">
          <w:pPr>
            <w:pStyle w:val="11"/>
            <w:tabs>
              <w:tab w:val="right" w:leader="dot" w:pos="9628"/>
            </w:tabs>
            <w:rPr>
              <w:noProof/>
              <w:sz w:val="28"/>
              <w:szCs w:val="28"/>
            </w:rPr>
          </w:pPr>
          <w:hyperlink w:anchor="_Toc10748870" w:history="1">
            <w:r w:rsidR="00FC1D44" w:rsidRPr="00FC1D44">
              <w:rPr>
                <w:rStyle w:val="ab"/>
                <w:rFonts w:ascii="Times New Roman" w:hAnsi="Times New Roman" w:cs="Times New Roman"/>
                <w:noProof/>
                <w:sz w:val="28"/>
                <w:szCs w:val="28"/>
              </w:rPr>
              <w:t>Глава 3</w:t>
            </w:r>
            <w:r w:rsidR="00FC1D44" w:rsidRPr="00FC1D44">
              <w:rPr>
                <w:rStyle w:val="ab"/>
                <w:noProof/>
                <w:sz w:val="28"/>
                <w:szCs w:val="28"/>
              </w:rPr>
              <w:t xml:space="preserve">. </w:t>
            </w:r>
            <w:r w:rsidR="00FC1D44" w:rsidRPr="00FC1D44">
              <w:rPr>
                <w:rStyle w:val="ab"/>
                <w:rFonts w:ascii="Times New Roman" w:hAnsi="Times New Roman" w:cs="Times New Roman"/>
                <w:noProof/>
                <w:sz w:val="28"/>
                <w:szCs w:val="28"/>
              </w:rPr>
              <w:t>Направления политики занятости в РФ</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_Toc10748870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24</w:t>
            </w:r>
            <w:r w:rsidR="00FC1D44" w:rsidRPr="00FC1D44">
              <w:rPr>
                <w:noProof/>
                <w:webHidden/>
                <w:sz w:val="28"/>
                <w:szCs w:val="28"/>
              </w:rPr>
              <w:fldChar w:fldCharType="end"/>
            </w:r>
          </w:hyperlink>
        </w:p>
        <w:p w:rsidR="00FC1D44" w:rsidRPr="00FC1D44" w:rsidRDefault="00782F70">
          <w:pPr>
            <w:pStyle w:val="21"/>
            <w:tabs>
              <w:tab w:val="left" w:pos="880"/>
              <w:tab w:val="right" w:leader="dot" w:pos="9628"/>
            </w:tabs>
            <w:rPr>
              <w:noProof/>
              <w:sz w:val="28"/>
              <w:szCs w:val="28"/>
            </w:rPr>
          </w:pPr>
          <w:hyperlink w:anchor="_Toc10748871" w:history="1">
            <w:r w:rsidR="00FC1D44" w:rsidRPr="00FC1D44">
              <w:rPr>
                <w:rStyle w:val="ab"/>
                <w:rFonts w:ascii="Times New Roman" w:hAnsi="Times New Roman" w:cs="Times New Roman"/>
                <w:noProof/>
                <w:sz w:val="28"/>
                <w:szCs w:val="28"/>
              </w:rPr>
              <w:t>3.1</w:t>
            </w:r>
            <w:r w:rsidR="00FC1D44" w:rsidRPr="00FC1D44">
              <w:rPr>
                <w:noProof/>
                <w:sz w:val="28"/>
                <w:szCs w:val="28"/>
              </w:rPr>
              <w:tab/>
            </w:r>
            <w:r w:rsidR="00FC1D44" w:rsidRPr="00FC1D44">
              <w:rPr>
                <w:rStyle w:val="ab"/>
                <w:rFonts w:ascii="Times New Roman" w:hAnsi="Times New Roman" w:cs="Times New Roman"/>
                <w:noProof/>
                <w:sz w:val="28"/>
                <w:szCs w:val="28"/>
              </w:rPr>
              <w:t>Политика занятости- ведущее направление социальной политики государства</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_Toc10748871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24</w:t>
            </w:r>
            <w:r w:rsidR="00FC1D44" w:rsidRPr="00FC1D44">
              <w:rPr>
                <w:noProof/>
                <w:webHidden/>
                <w:sz w:val="28"/>
                <w:szCs w:val="28"/>
              </w:rPr>
              <w:fldChar w:fldCharType="end"/>
            </w:r>
          </w:hyperlink>
        </w:p>
        <w:p w:rsidR="00FC1D44" w:rsidRPr="00FC1D44" w:rsidRDefault="00782F70">
          <w:pPr>
            <w:pStyle w:val="21"/>
            <w:tabs>
              <w:tab w:val="right" w:leader="dot" w:pos="9628"/>
            </w:tabs>
            <w:rPr>
              <w:noProof/>
              <w:sz w:val="28"/>
              <w:szCs w:val="28"/>
            </w:rPr>
          </w:pPr>
          <w:hyperlink w:anchor="_Toc10748872" w:history="1">
            <w:r w:rsidR="00FC1D44" w:rsidRPr="00FC1D44">
              <w:rPr>
                <w:rStyle w:val="ab"/>
                <w:rFonts w:ascii="Times New Roman" w:hAnsi="Times New Roman" w:cs="Times New Roman"/>
                <w:noProof/>
                <w:sz w:val="28"/>
                <w:szCs w:val="28"/>
              </w:rPr>
              <w:t>3.2 Решение проблем занятости социально незащищенных слоев населения: молодежь, инвалиды, женщины</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_Toc10748872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25</w:t>
            </w:r>
            <w:r w:rsidR="00FC1D44" w:rsidRPr="00FC1D44">
              <w:rPr>
                <w:noProof/>
                <w:webHidden/>
                <w:sz w:val="28"/>
                <w:szCs w:val="28"/>
              </w:rPr>
              <w:fldChar w:fldCharType="end"/>
            </w:r>
          </w:hyperlink>
        </w:p>
        <w:p w:rsidR="00FC1D44" w:rsidRDefault="00782F70">
          <w:pPr>
            <w:pStyle w:val="11"/>
            <w:tabs>
              <w:tab w:val="right" w:leader="dot" w:pos="9628"/>
            </w:tabs>
            <w:rPr>
              <w:noProof/>
            </w:rPr>
          </w:pPr>
          <w:hyperlink w:anchor="_Toc10748873" w:history="1">
            <w:r w:rsidR="00FC1D44" w:rsidRPr="00FC1D44">
              <w:rPr>
                <w:rStyle w:val="ab"/>
                <w:rFonts w:ascii="Times New Roman" w:hAnsi="Times New Roman" w:cs="Times New Roman"/>
                <w:noProof/>
                <w:sz w:val="28"/>
                <w:szCs w:val="28"/>
              </w:rPr>
              <w:t>Заключение</w:t>
            </w:r>
            <w:r w:rsidR="00FC1D44" w:rsidRPr="00FC1D44">
              <w:rPr>
                <w:noProof/>
                <w:webHidden/>
                <w:sz w:val="28"/>
                <w:szCs w:val="28"/>
              </w:rPr>
              <w:tab/>
            </w:r>
            <w:r w:rsidR="00FC1D44" w:rsidRPr="00FC1D44">
              <w:rPr>
                <w:noProof/>
                <w:webHidden/>
                <w:sz w:val="28"/>
                <w:szCs w:val="28"/>
              </w:rPr>
              <w:fldChar w:fldCharType="begin"/>
            </w:r>
            <w:r w:rsidR="00FC1D44" w:rsidRPr="00FC1D44">
              <w:rPr>
                <w:noProof/>
                <w:webHidden/>
                <w:sz w:val="28"/>
                <w:szCs w:val="28"/>
              </w:rPr>
              <w:instrText xml:space="preserve"> PAGEREF _Toc10748873 \h </w:instrText>
            </w:r>
            <w:r w:rsidR="00FC1D44" w:rsidRPr="00FC1D44">
              <w:rPr>
                <w:noProof/>
                <w:webHidden/>
                <w:sz w:val="28"/>
                <w:szCs w:val="28"/>
              </w:rPr>
            </w:r>
            <w:r w:rsidR="00FC1D44" w:rsidRPr="00FC1D44">
              <w:rPr>
                <w:noProof/>
                <w:webHidden/>
                <w:sz w:val="28"/>
                <w:szCs w:val="28"/>
              </w:rPr>
              <w:fldChar w:fldCharType="separate"/>
            </w:r>
            <w:r w:rsidR="00FC1D44">
              <w:rPr>
                <w:noProof/>
                <w:webHidden/>
                <w:sz w:val="28"/>
                <w:szCs w:val="28"/>
              </w:rPr>
              <w:t>28</w:t>
            </w:r>
            <w:r w:rsidR="00FC1D44" w:rsidRPr="00FC1D44">
              <w:rPr>
                <w:noProof/>
                <w:webHidden/>
                <w:sz w:val="28"/>
                <w:szCs w:val="28"/>
              </w:rPr>
              <w:fldChar w:fldCharType="end"/>
            </w:r>
          </w:hyperlink>
        </w:p>
        <w:p w:rsidR="00220495" w:rsidRPr="00AA1A28" w:rsidRDefault="00220495" w:rsidP="00220495">
          <w:pPr>
            <w:rPr>
              <w:sz w:val="28"/>
              <w:szCs w:val="28"/>
            </w:rPr>
          </w:pPr>
          <w:r w:rsidRPr="00AA1A28">
            <w:rPr>
              <w:b/>
              <w:bCs/>
              <w:sz w:val="28"/>
              <w:szCs w:val="28"/>
            </w:rPr>
            <w:fldChar w:fldCharType="end"/>
          </w:r>
        </w:p>
      </w:sdtContent>
    </w:sdt>
    <w:p w:rsidR="008578C2" w:rsidRPr="005C25BA" w:rsidRDefault="008578C2" w:rsidP="008578C2">
      <w:pPr>
        <w:rPr>
          <w:rFonts w:ascii="Times New Roman" w:hAnsi="Times New Roman" w:cs="Times New Roman"/>
        </w:rPr>
      </w:pPr>
    </w:p>
    <w:p w:rsidR="008578C2" w:rsidRPr="005C25BA" w:rsidRDefault="008578C2" w:rsidP="008578C2">
      <w:pPr>
        <w:jc w:val="center"/>
        <w:rPr>
          <w:rFonts w:ascii="Times New Roman" w:hAnsi="Times New Roman" w:cs="Times New Roman"/>
          <w:sz w:val="28"/>
          <w:szCs w:val="28"/>
        </w:rPr>
      </w:pPr>
    </w:p>
    <w:p w:rsidR="008578C2" w:rsidRPr="005C25BA" w:rsidRDefault="008578C2" w:rsidP="008578C2">
      <w:pPr>
        <w:jc w:val="center"/>
        <w:rPr>
          <w:rFonts w:ascii="Times New Roman" w:hAnsi="Times New Roman" w:cs="Times New Roman"/>
          <w:sz w:val="28"/>
          <w:szCs w:val="28"/>
        </w:rPr>
      </w:pPr>
    </w:p>
    <w:p w:rsidR="008578C2" w:rsidRPr="005C25BA" w:rsidRDefault="008578C2" w:rsidP="008578C2">
      <w:pPr>
        <w:jc w:val="center"/>
        <w:rPr>
          <w:rFonts w:ascii="Times New Roman" w:hAnsi="Times New Roman" w:cs="Times New Roman"/>
          <w:sz w:val="28"/>
          <w:szCs w:val="28"/>
        </w:rPr>
      </w:pPr>
    </w:p>
    <w:p w:rsidR="008578C2" w:rsidRPr="005C25BA" w:rsidRDefault="008578C2" w:rsidP="008578C2">
      <w:pPr>
        <w:jc w:val="center"/>
        <w:rPr>
          <w:rFonts w:ascii="Times New Roman" w:hAnsi="Times New Roman" w:cs="Times New Roman"/>
          <w:sz w:val="28"/>
          <w:szCs w:val="28"/>
        </w:rPr>
      </w:pPr>
    </w:p>
    <w:p w:rsidR="008578C2" w:rsidRPr="005C25BA" w:rsidRDefault="008578C2" w:rsidP="008578C2">
      <w:pPr>
        <w:jc w:val="center"/>
        <w:rPr>
          <w:rFonts w:ascii="Times New Roman" w:hAnsi="Times New Roman" w:cs="Times New Roman"/>
          <w:sz w:val="28"/>
          <w:szCs w:val="28"/>
        </w:rPr>
      </w:pPr>
    </w:p>
    <w:p w:rsidR="008578C2" w:rsidRPr="005C25BA" w:rsidRDefault="008578C2" w:rsidP="008578C2">
      <w:pPr>
        <w:jc w:val="center"/>
        <w:rPr>
          <w:rFonts w:ascii="Times New Roman" w:hAnsi="Times New Roman" w:cs="Times New Roman"/>
          <w:sz w:val="28"/>
          <w:szCs w:val="28"/>
        </w:rPr>
      </w:pPr>
    </w:p>
    <w:p w:rsidR="00FC1D44" w:rsidRDefault="00FC1D44" w:rsidP="00A40EBE">
      <w:pPr>
        <w:pStyle w:val="1"/>
        <w:jc w:val="both"/>
        <w:rPr>
          <w:rFonts w:ascii="Times New Roman" w:hAnsi="Times New Roman" w:cs="Times New Roman"/>
          <w:b w:val="0"/>
          <w:color w:val="auto"/>
        </w:rPr>
      </w:pPr>
      <w:r>
        <w:rPr>
          <w:rFonts w:ascii="Times New Roman" w:hAnsi="Times New Roman" w:cs="Times New Roman"/>
          <w:b w:val="0"/>
          <w:color w:val="auto"/>
        </w:rPr>
        <w:br w:type="page"/>
      </w:r>
    </w:p>
    <w:p w:rsidR="00337342" w:rsidRPr="009C6789" w:rsidRDefault="00337342" w:rsidP="00A40EBE">
      <w:pPr>
        <w:pStyle w:val="1"/>
        <w:jc w:val="both"/>
        <w:rPr>
          <w:rFonts w:ascii="Times New Roman" w:hAnsi="Times New Roman" w:cs="Times New Roman"/>
          <w:b w:val="0"/>
          <w:color w:val="auto"/>
        </w:rPr>
      </w:pPr>
      <w:bookmarkStart w:id="1" w:name="_Toc10748861"/>
      <w:r w:rsidRPr="009C6789">
        <w:rPr>
          <w:rFonts w:ascii="Times New Roman" w:hAnsi="Times New Roman" w:cs="Times New Roman"/>
          <w:b w:val="0"/>
          <w:color w:val="auto"/>
        </w:rPr>
        <w:lastRenderedPageBreak/>
        <w:t>Введение</w:t>
      </w:r>
      <w:bookmarkEnd w:id="1"/>
    </w:p>
    <w:p w:rsidR="00E20F81" w:rsidRDefault="00E20F81" w:rsidP="00A40EBE">
      <w:pPr>
        <w:spacing w:line="360" w:lineRule="auto"/>
        <w:ind w:firstLine="426"/>
        <w:jc w:val="both"/>
        <w:rPr>
          <w:rFonts w:ascii="Times New Roman" w:hAnsi="Times New Roman" w:cs="Times New Roman"/>
          <w:i/>
          <w:sz w:val="28"/>
          <w:szCs w:val="28"/>
          <w:lang w:val="en-US"/>
        </w:rPr>
      </w:pP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i/>
          <w:sz w:val="28"/>
          <w:szCs w:val="28"/>
        </w:rPr>
        <w:t>Актуальность проблемы исследования.</w:t>
      </w:r>
      <w:r w:rsidRPr="00337342">
        <w:rPr>
          <w:rFonts w:ascii="Times New Roman" w:hAnsi="Times New Roman" w:cs="Times New Roman"/>
          <w:sz w:val="28"/>
          <w:szCs w:val="28"/>
        </w:rPr>
        <w:t xml:space="preserve"> Занятость населения и безработица являются одними из центральных проблем в мире. Достижение высокого уровня занятости - одна из основных целей макроэкономической политики любого государства. Особенно безработица обостряется в тех странах, где происходит переход к иной системе экономики. В настоящее время такой переход к рыночным отношениям осуществляется в России, и в связи с этим возникают большие трудности, социально-экономические проблемы, которые, в свою очередь, обуславливают возникновение безработицы. Страдает экономическая система, которая при неполном использовании имеющихся ресурсов рабочей силы работает, не достигая границы своих производственных возможностей. Немалый урон наносит безработица и человеку, не давая им приложить свое умение в том или ином роде деятельности, влечет за собой потерю дохода, </w:t>
      </w:r>
      <w:proofErr w:type="gramStart"/>
      <w:r w:rsidRPr="00337342">
        <w:rPr>
          <w:rFonts w:ascii="Times New Roman" w:hAnsi="Times New Roman" w:cs="Times New Roman"/>
          <w:sz w:val="28"/>
          <w:szCs w:val="28"/>
        </w:rPr>
        <w:t>а</w:t>
      </w:r>
      <w:proofErr w:type="gramEnd"/>
      <w:r w:rsidRPr="00337342">
        <w:rPr>
          <w:rFonts w:ascii="Times New Roman" w:hAnsi="Times New Roman" w:cs="Times New Roman"/>
          <w:sz w:val="28"/>
          <w:szCs w:val="28"/>
        </w:rPr>
        <w:t xml:space="preserve"> следовательно снижение жизненного уровня. Люди переносят серьезный психологический стресс, появляется неуверенность в себе, в будущем. Поэтому политики во время своей предвыборной кампании уделяют так много места обещаниям создания рабочих мест.</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sz w:val="28"/>
          <w:szCs w:val="28"/>
        </w:rPr>
        <w:t>По мнению многих экономистов, безработица даже необходима, потому что это объективное явление, присущее рынку труда, является его особенностью, поэтому ее нельзя однозначно оценивать как социальное зло. Она повышает производительность труда, стимулирует заинтересованность в качественном труде, повышении образовательного уровня и квалификации работников.</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sz w:val="28"/>
          <w:szCs w:val="28"/>
        </w:rPr>
        <w:t xml:space="preserve">Из вышесказанного можно сделать вывод, что показатель безработицы является одним из ключевых показателей для определения общего состояния экономики, для оценки ее эффективности. Изучение безработицы позволяет определить ее причины, а также совершенствовать меры государственной политики, которые влияют на занятость. </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i/>
          <w:sz w:val="28"/>
          <w:szCs w:val="28"/>
        </w:rPr>
        <w:lastRenderedPageBreak/>
        <w:t>Объект исследования:</w:t>
      </w:r>
      <w:r w:rsidRPr="00337342">
        <w:rPr>
          <w:rFonts w:ascii="Times New Roman" w:hAnsi="Times New Roman" w:cs="Times New Roman"/>
          <w:sz w:val="28"/>
          <w:szCs w:val="28"/>
        </w:rPr>
        <w:t xml:space="preserve"> безработица и занятость населения в современной экономике.</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i/>
          <w:sz w:val="28"/>
          <w:szCs w:val="28"/>
        </w:rPr>
        <w:t>Предмет исследования:</w:t>
      </w:r>
      <w:r w:rsidRPr="00337342">
        <w:rPr>
          <w:rFonts w:ascii="Times New Roman" w:hAnsi="Times New Roman" w:cs="Times New Roman"/>
          <w:sz w:val="28"/>
          <w:szCs w:val="28"/>
        </w:rPr>
        <w:t xml:space="preserve"> сущность, виды и особенности трудовой занятости и безработицы.</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i/>
          <w:sz w:val="28"/>
          <w:szCs w:val="28"/>
        </w:rPr>
        <w:t>Целью исследования</w:t>
      </w:r>
      <w:r w:rsidRPr="00337342">
        <w:rPr>
          <w:rFonts w:ascii="Times New Roman" w:hAnsi="Times New Roman" w:cs="Times New Roman"/>
          <w:sz w:val="28"/>
          <w:szCs w:val="28"/>
        </w:rPr>
        <w:t xml:space="preserve"> является рассмотрение основных причин безработицы, выявление социально-экономических последствий безработицы, исследовать деятельность государства в сфере занятости населения.</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sz w:val="28"/>
          <w:szCs w:val="28"/>
        </w:rPr>
        <w:t xml:space="preserve">Для достижения поставленной цели в работе сформулированы следующие задачи: </w:t>
      </w:r>
    </w:p>
    <w:p w:rsidR="00337342" w:rsidRPr="00337342" w:rsidRDefault="00337342" w:rsidP="00A40EBE">
      <w:pPr>
        <w:spacing w:line="360" w:lineRule="auto"/>
        <w:jc w:val="both"/>
        <w:rPr>
          <w:rFonts w:ascii="Times New Roman" w:hAnsi="Times New Roman" w:cs="Times New Roman"/>
          <w:sz w:val="28"/>
          <w:szCs w:val="28"/>
        </w:rPr>
      </w:pPr>
      <w:r w:rsidRPr="00337342">
        <w:rPr>
          <w:rFonts w:ascii="Times New Roman" w:hAnsi="Times New Roman" w:cs="Times New Roman"/>
          <w:sz w:val="28"/>
          <w:szCs w:val="28"/>
        </w:rPr>
        <w:t>1. Провести анализ трудовой занятости населения.</w:t>
      </w:r>
    </w:p>
    <w:p w:rsidR="00337342" w:rsidRPr="00337342" w:rsidRDefault="00337342" w:rsidP="00A40EBE">
      <w:pPr>
        <w:spacing w:line="360" w:lineRule="auto"/>
        <w:jc w:val="both"/>
        <w:rPr>
          <w:rFonts w:ascii="Times New Roman" w:hAnsi="Times New Roman" w:cs="Times New Roman"/>
          <w:sz w:val="28"/>
          <w:szCs w:val="28"/>
        </w:rPr>
      </w:pPr>
      <w:r w:rsidRPr="00337342">
        <w:rPr>
          <w:rFonts w:ascii="Times New Roman" w:hAnsi="Times New Roman" w:cs="Times New Roman"/>
          <w:sz w:val="28"/>
          <w:szCs w:val="28"/>
        </w:rPr>
        <w:t>2. Раскрыть сущность безработицы.</w:t>
      </w:r>
    </w:p>
    <w:p w:rsidR="00337342" w:rsidRPr="00337342" w:rsidRDefault="00337342" w:rsidP="00A40EBE">
      <w:pPr>
        <w:spacing w:line="360" w:lineRule="auto"/>
        <w:jc w:val="both"/>
        <w:rPr>
          <w:rFonts w:ascii="Times New Roman" w:hAnsi="Times New Roman" w:cs="Times New Roman"/>
          <w:sz w:val="28"/>
          <w:szCs w:val="28"/>
        </w:rPr>
      </w:pPr>
      <w:r w:rsidRPr="00337342">
        <w:rPr>
          <w:rFonts w:ascii="Times New Roman" w:hAnsi="Times New Roman" w:cs="Times New Roman"/>
          <w:sz w:val="28"/>
          <w:szCs w:val="28"/>
        </w:rPr>
        <w:t>3. Исследовать ее особенности в России.</w:t>
      </w:r>
    </w:p>
    <w:p w:rsidR="00337342" w:rsidRPr="00337342" w:rsidRDefault="00337342" w:rsidP="00A40EBE">
      <w:pPr>
        <w:spacing w:line="360" w:lineRule="auto"/>
        <w:jc w:val="both"/>
        <w:rPr>
          <w:rFonts w:ascii="Times New Roman" w:hAnsi="Times New Roman" w:cs="Times New Roman"/>
          <w:sz w:val="28"/>
          <w:szCs w:val="28"/>
        </w:rPr>
      </w:pPr>
      <w:r w:rsidRPr="00337342">
        <w:rPr>
          <w:rFonts w:ascii="Times New Roman" w:hAnsi="Times New Roman" w:cs="Times New Roman"/>
          <w:sz w:val="28"/>
          <w:szCs w:val="28"/>
        </w:rPr>
        <w:t xml:space="preserve">4. Рассмотреть государственную политику в решении вопросов, связанных с безработицей и трудовой занятостью. </w:t>
      </w:r>
    </w:p>
    <w:p w:rsidR="00337342" w:rsidRPr="00337342"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sz w:val="28"/>
          <w:szCs w:val="28"/>
        </w:rPr>
        <w:t xml:space="preserve">решению проблем, связанных с трудовой занятостью и безработицей. </w:t>
      </w:r>
    </w:p>
    <w:p w:rsidR="00E20F81" w:rsidRPr="00AC513B" w:rsidRDefault="00337342" w:rsidP="00A40EBE">
      <w:pPr>
        <w:spacing w:line="360" w:lineRule="auto"/>
        <w:ind w:firstLine="426"/>
        <w:jc w:val="both"/>
        <w:rPr>
          <w:rFonts w:ascii="Times New Roman" w:hAnsi="Times New Roman" w:cs="Times New Roman"/>
          <w:sz w:val="28"/>
          <w:szCs w:val="28"/>
        </w:rPr>
      </w:pPr>
      <w:r w:rsidRPr="00337342">
        <w:rPr>
          <w:rFonts w:ascii="Times New Roman" w:hAnsi="Times New Roman" w:cs="Times New Roman"/>
          <w:i/>
          <w:sz w:val="28"/>
          <w:szCs w:val="28"/>
        </w:rPr>
        <w:t>Структура работы:</w:t>
      </w:r>
      <w:r w:rsidR="008578C2">
        <w:rPr>
          <w:rFonts w:ascii="Times New Roman" w:hAnsi="Times New Roman" w:cs="Times New Roman"/>
          <w:sz w:val="28"/>
          <w:szCs w:val="28"/>
        </w:rPr>
        <w:t xml:space="preserve"> Курсовая работа состоит </w:t>
      </w:r>
      <w:r w:rsidRPr="00337342">
        <w:rPr>
          <w:rFonts w:ascii="Times New Roman" w:hAnsi="Times New Roman" w:cs="Times New Roman"/>
          <w:sz w:val="28"/>
          <w:szCs w:val="28"/>
        </w:rPr>
        <w:t xml:space="preserve"> введения, трех глав, заключения, списка использованных </w:t>
      </w:r>
      <w:r>
        <w:rPr>
          <w:rFonts w:ascii="Times New Roman" w:hAnsi="Times New Roman" w:cs="Times New Roman"/>
          <w:sz w:val="28"/>
          <w:szCs w:val="28"/>
        </w:rPr>
        <w:t>источников</w:t>
      </w:r>
    </w:p>
    <w:p w:rsidR="00AC513B" w:rsidRDefault="00AC513B" w:rsidP="00A40EBE">
      <w:pPr>
        <w:pStyle w:val="1"/>
        <w:jc w:val="both"/>
        <w:rPr>
          <w:rFonts w:ascii="Times New Roman" w:hAnsi="Times New Roman" w:cs="Times New Roman"/>
          <w:b w:val="0"/>
          <w:color w:val="auto"/>
        </w:rPr>
      </w:pPr>
      <w:r>
        <w:rPr>
          <w:rFonts w:ascii="Times New Roman" w:hAnsi="Times New Roman" w:cs="Times New Roman"/>
          <w:b w:val="0"/>
          <w:color w:val="auto"/>
        </w:rPr>
        <w:br w:type="page"/>
      </w:r>
    </w:p>
    <w:p w:rsidR="00BA563A" w:rsidRPr="00AC513B" w:rsidRDefault="00CF4604" w:rsidP="00A40EBE">
      <w:pPr>
        <w:pStyle w:val="1"/>
        <w:spacing w:line="360" w:lineRule="auto"/>
        <w:jc w:val="both"/>
        <w:rPr>
          <w:rFonts w:ascii="Times New Roman" w:hAnsi="Times New Roman" w:cs="Times New Roman"/>
          <w:b w:val="0"/>
          <w:color w:val="auto"/>
        </w:rPr>
      </w:pPr>
      <w:bookmarkStart w:id="2" w:name="_Toc10748862"/>
      <w:r w:rsidRPr="00AC513B">
        <w:rPr>
          <w:rFonts w:ascii="Times New Roman" w:hAnsi="Times New Roman" w:cs="Times New Roman"/>
          <w:b w:val="0"/>
          <w:color w:val="auto"/>
        </w:rPr>
        <w:lastRenderedPageBreak/>
        <w:t>Глава 1.Теоретико-методологические аспекты  исследования  безработицы и занятости населения.</w:t>
      </w:r>
      <w:bookmarkEnd w:id="2"/>
    </w:p>
    <w:p w:rsidR="00841742" w:rsidRPr="00AC513B" w:rsidRDefault="00B52689" w:rsidP="00A40EBE">
      <w:pPr>
        <w:pStyle w:val="a6"/>
        <w:numPr>
          <w:ilvl w:val="1"/>
          <w:numId w:val="3"/>
        </w:numPr>
        <w:tabs>
          <w:tab w:val="left" w:pos="426"/>
        </w:tabs>
        <w:spacing w:line="360" w:lineRule="auto"/>
        <w:jc w:val="both"/>
        <w:outlineLvl w:val="1"/>
        <w:rPr>
          <w:rFonts w:ascii="Times New Roman" w:hAnsi="Times New Roman" w:cs="Times New Roman"/>
          <w:sz w:val="28"/>
          <w:szCs w:val="28"/>
        </w:rPr>
      </w:pPr>
      <w:bookmarkStart w:id="3" w:name="_Toc10748863"/>
      <w:r w:rsidRPr="00AC513B">
        <w:rPr>
          <w:rFonts w:ascii="Times New Roman" w:hAnsi="Times New Roman" w:cs="Times New Roman"/>
          <w:sz w:val="28"/>
          <w:szCs w:val="28"/>
        </w:rPr>
        <w:t>Основные виды и подвиды безработицы</w:t>
      </w:r>
      <w:bookmarkEnd w:id="3"/>
    </w:p>
    <w:p w:rsidR="00AA1373" w:rsidRPr="00AC513B" w:rsidRDefault="00B6106C" w:rsidP="00A40EBE">
      <w:pPr>
        <w:tabs>
          <w:tab w:val="left" w:pos="426"/>
        </w:tabs>
        <w:spacing w:line="360" w:lineRule="auto"/>
        <w:ind w:firstLine="425"/>
        <w:jc w:val="both"/>
        <w:rPr>
          <w:rFonts w:ascii="Times New Roman" w:hAnsi="Times New Roman" w:cs="Times New Roman"/>
          <w:sz w:val="28"/>
          <w:szCs w:val="28"/>
        </w:rPr>
      </w:pPr>
      <w:r w:rsidRPr="00AC513B">
        <w:rPr>
          <w:rFonts w:ascii="Times New Roman" w:hAnsi="Times New Roman" w:cs="Times New Roman"/>
          <w:sz w:val="28"/>
          <w:szCs w:val="28"/>
        </w:rPr>
        <w:t xml:space="preserve">В настоящее время проблема безработицы - одна </w:t>
      </w:r>
      <w:proofErr w:type="gramStart"/>
      <w:r w:rsidRPr="00AC513B">
        <w:rPr>
          <w:rFonts w:ascii="Times New Roman" w:hAnsi="Times New Roman" w:cs="Times New Roman"/>
          <w:sz w:val="28"/>
          <w:szCs w:val="28"/>
        </w:rPr>
        <w:t>самых</w:t>
      </w:r>
      <w:proofErr w:type="gramEnd"/>
      <w:r w:rsidRPr="00AC513B">
        <w:rPr>
          <w:rFonts w:ascii="Times New Roman" w:hAnsi="Times New Roman" w:cs="Times New Roman"/>
          <w:sz w:val="28"/>
          <w:szCs w:val="28"/>
        </w:rPr>
        <w:t xml:space="preserve"> из сложных в России.</w:t>
      </w:r>
      <w:r w:rsidRPr="00AC513B">
        <w:rPr>
          <w:sz w:val="28"/>
          <w:szCs w:val="28"/>
        </w:rPr>
        <w:t xml:space="preserve"> </w:t>
      </w:r>
      <w:r w:rsidRPr="00AC513B">
        <w:rPr>
          <w:rFonts w:ascii="Times New Roman" w:hAnsi="Times New Roman" w:cs="Times New Roman"/>
          <w:sz w:val="28"/>
          <w:szCs w:val="28"/>
        </w:rPr>
        <w:t>Однако не всякий неработающий человек считается безработным. Очевидно, что дети, престарелые и инвалиды не относятся к трудоспособному населению. Люди, обладающие каким-то доходом или просто не желающие работать, также не относятся к безработным.</w:t>
      </w:r>
      <w:r w:rsidRPr="00AC513B">
        <w:rPr>
          <w:rFonts w:ascii="Times New Roman" w:hAnsi="Times New Roman" w:cs="Times New Roman"/>
          <w:i/>
          <w:sz w:val="28"/>
          <w:szCs w:val="28"/>
        </w:rPr>
        <w:t xml:space="preserve"> </w:t>
      </w:r>
      <w:r w:rsidR="00AA1373" w:rsidRPr="00AC513B">
        <w:rPr>
          <w:rFonts w:ascii="Times New Roman" w:hAnsi="Times New Roman" w:cs="Times New Roman"/>
          <w:i/>
          <w:sz w:val="28"/>
          <w:szCs w:val="28"/>
        </w:rPr>
        <w:t>Безработным</w:t>
      </w:r>
      <w:r w:rsidR="000A10EE" w:rsidRPr="00AC513B">
        <w:rPr>
          <w:rFonts w:ascii="Times New Roman" w:hAnsi="Times New Roman" w:cs="Times New Roman"/>
          <w:sz w:val="28"/>
          <w:szCs w:val="28"/>
        </w:rPr>
        <w:t xml:space="preserve"> по определению Международной организации труда (МОТ), является человек, который способен работать, но не работает в течение четырех последних недель, но готов приступить к работе и активно ее ищет.</w:t>
      </w:r>
      <w:r w:rsidR="00550B2C" w:rsidRPr="00AC513B">
        <w:rPr>
          <w:sz w:val="28"/>
          <w:szCs w:val="28"/>
        </w:rPr>
        <w:t xml:space="preserve"> </w:t>
      </w:r>
      <w:r w:rsidR="00550B2C" w:rsidRPr="00AC513B">
        <w:rPr>
          <w:rFonts w:ascii="Times New Roman" w:hAnsi="Times New Roman" w:cs="Times New Roman"/>
          <w:sz w:val="28"/>
          <w:szCs w:val="28"/>
        </w:rPr>
        <w:t>МОТ в своем расчете использует данные о населении в возрасте от 10 до 72 лет</w:t>
      </w:r>
      <w:r w:rsidR="00D415DD" w:rsidRPr="00AC513B">
        <w:rPr>
          <w:rFonts w:ascii="Times New Roman" w:hAnsi="Times New Roman" w:cs="Times New Roman"/>
          <w:sz w:val="28"/>
          <w:szCs w:val="28"/>
        </w:rPr>
        <w:t>[</w:t>
      </w:r>
      <w:r w:rsidR="002F0D6C" w:rsidRPr="00AC513B">
        <w:rPr>
          <w:rFonts w:ascii="Times New Roman" w:hAnsi="Times New Roman" w:cs="Times New Roman"/>
          <w:sz w:val="28"/>
          <w:szCs w:val="28"/>
        </w:rPr>
        <w:fldChar w:fldCharType="begin"/>
      </w:r>
      <w:r w:rsidR="002F0D6C" w:rsidRPr="00AC513B">
        <w:rPr>
          <w:rFonts w:ascii="Times New Roman" w:hAnsi="Times New Roman" w:cs="Times New Roman"/>
          <w:sz w:val="28"/>
          <w:szCs w:val="28"/>
        </w:rPr>
        <w:instrText xml:space="preserve"> REF _Ref10743385 \r \h </w:instrText>
      </w:r>
      <w:r w:rsidR="00AC513B">
        <w:rPr>
          <w:rFonts w:ascii="Times New Roman" w:hAnsi="Times New Roman" w:cs="Times New Roman"/>
          <w:sz w:val="28"/>
          <w:szCs w:val="28"/>
        </w:rPr>
        <w:instrText xml:space="preserve"> \* MERGEFORMAT </w:instrText>
      </w:r>
      <w:r w:rsidR="002F0D6C" w:rsidRPr="00AC513B">
        <w:rPr>
          <w:rFonts w:ascii="Times New Roman" w:hAnsi="Times New Roman" w:cs="Times New Roman"/>
          <w:sz w:val="28"/>
          <w:szCs w:val="28"/>
        </w:rPr>
      </w:r>
      <w:r w:rsidR="002F0D6C" w:rsidRPr="00AC513B">
        <w:rPr>
          <w:rFonts w:ascii="Times New Roman" w:hAnsi="Times New Roman" w:cs="Times New Roman"/>
          <w:sz w:val="28"/>
          <w:szCs w:val="28"/>
        </w:rPr>
        <w:fldChar w:fldCharType="separate"/>
      </w:r>
      <w:r w:rsidR="00FC1D44">
        <w:rPr>
          <w:rFonts w:ascii="Times New Roman" w:hAnsi="Times New Roman" w:cs="Times New Roman"/>
          <w:sz w:val="28"/>
          <w:szCs w:val="28"/>
        </w:rPr>
        <w:t>10</w:t>
      </w:r>
      <w:r w:rsidR="002F0D6C" w:rsidRPr="00AC513B">
        <w:rPr>
          <w:rFonts w:ascii="Times New Roman" w:hAnsi="Times New Roman" w:cs="Times New Roman"/>
          <w:sz w:val="28"/>
          <w:szCs w:val="28"/>
        </w:rPr>
        <w:fldChar w:fldCharType="end"/>
      </w:r>
      <w:r w:rsidR="00D415DD" w:rsidRPr="00AC513B">
        <w:rPr>
          <w:rFonts w:ascii="Times New Roman" w:hAnsi="Times New Roman" w:cs="Times New Roman"/>
          <w:sz w:val="28"/>
          <w:szCs w:val="28"/>
        </w:rPr>
        <w:t xml:space="preserve">] </w:t>
      </w:r>
      <w:r w:rsidR="00550B2C" w:rsidRPr="00AC513B">
        <w:rPr>
          <w:rFonts w:ascii="Times New Roman" w:hAnsi="Times New Roman" w:cs="Times New Roman"/>
          <w:sz w:val="28"/>
          <w:szCs w:val="28"/>
        </w:rPr>
        <w:t>, Росстат в своей методологии учитывает возраст от 15 до 72.В понятие «безработное население» МОТ и Росстат не включают учащихся вузов дневной формы обучения, лиц с ограниченными возможностями, пенсионеров, работников, задействованных на неполную ставку.</w:t>
      </w:r>
    </w:p>
    <w:p w:rsidR="00AA1373" w:rsidRPr="00AC513B" w:rsidRDefault="0014414E" w:rsidP="00A40EBE">
      <w:pPr>
        <w:tabs>
          <w:tab w:val="left" w:pos="426"/>
        </w:tabs>
        <w:spacing w:line="360" w:lineRule="auto"/>
        <w:ind w:firstLine="425"/>
        <w:jc w:val="both"/>
        <w:rPr>
          <w:rFonts w:ascii="Times New Roman" w:hAnsi="Times New Roman" w:cs="Times New Roman"/>
          <w:sz w:val="28"/>
          <w:szCs w:val="28"/>
        </w:rPr>
      </w:pPr>
      <w:r w:rsidRPr="00AC513B">
        <w:rPr>
          <w:rFonts w:ascii="Times New Roman" w:hAnsi="Times New Roman" w:cs="Times New Roman"/>
          <w:sz w:val="28"/>
          <w:szCs w:val="28"/>
        </w:rPr>
        <w:t>Существуют следующие виды безработицы:</w:t>
      </w:r>
    </w:p>
    <w:p w:rsidR="0014414E" w:rsidRPr="00AC513B" w:rsidRDefault="0014414E" w:rsidP="00A40EBE">
      <w:pPr>
        <w:pStyle w:val="a6"/>
        <w:tabs>
          <w:tab w:val="left" w:pos="426"/>
        </w:tabs>
        <w:spacing w:line="360" w:lineRule="auto"/>
        <w:ind w:left="0" w:firstLine="425"/>
        <w:jc w:val="both"/>
        <w:rPr>
          <w:rFonts w:ascii="Times New Roman" w:hAnsi="Times New Roman" w:cs="Times New Roman"/>
          <w:sz w:val="28"/>
          <w:szCs w:val="28"/>
        </w:rPr>
      </w:pPr>
      <w:r w:rsidRPr="00AC513B">
        <w:rPr>
          <w:rFonts w:ascii="Times New Roman" w:hAnsi="Times New Roman" w:cs="Times New Roman"/>
          <w:i/>
          <w:sz w:val="28"/>
          <w:szCs w:val="28"/>
        </w:rPr>
        <w:t>Фрикционная безработица.</w:t>
      </w:r>
      <w:r w:rsidRPr="00AC513B">
        <w:rPr>
          <w:rFonts w:ascii="Times New Roman" w:hAnsi="Times New Roman" w:cs="Times New Roman"/>
          <w:sz w:val="28"/>
          <w:szCs w:val="28"/>
        </w:rPr>
        <w:t xml:space="preserve"> Этот вид безработицы имеет место,</w:t>
      </w:r>
      <w:r w:rsidR="003346A1" w:rsidRPr="00AC513B">
        <w:rPr>
          <w:rFonts w:ascii="Times New Roman" w:hAnsi="Times New Roman" w:cs="Times New Roman"/>
          <w:sz w:val="28"/>
          <w:szCs w:val="28"/>
        </w:rPr>
        <w:t xml:space="preserve"> </w:t>
      </w:r>
      <w:r w:rsidRPr="00AC513B">
        <w:rPr>
          <w:rFonts w:ascii="Times New Roman" w:hAnsi="Times New Roman" w:cs="Times New Roman"/>
          <w:sz w:val="28"/>
          <w:szCs w:val="28"/>
        </w:rPr>
        <w:t>когда человек ищет новое место</w:t>
      </w:r>
      <w:r w:rsidR="003346A1" w:rsidRPr="00AC513B">
        <w:rPr>
          <w:rFonts w:ascii="Times New Roman" w:hAnsi="Times New Roman" w:cs="Times New Roman"/>
          <w:sz w:val="28"/>
          <w:szCs w:val="28"/>
        </w:rPr>
        <w:t xml:space="preserve"> работы с целью получения более </w:t>
      </w:r>
      <w:r w:rsidRPr="00AC513B">
        <w:rPr>
          <w:rFonts w:ascii="Times New Roman" w:hAnsi="Times New Roman" w:cs="Times New Roman"/>
          <w:sz w:val="28"/>
          <w:szCs w:val="28"/>
        </w:rPr>
        <w:t>высокого заработка, более привлекательных условий труда и т.д.</w:t>
      </w:r>
      <w:r w:rsidR="0087606C" w:rsidRPr="00AC513B">
        <w:rPr>
          <w:rFonts w:ascii="Times New Roman" w:hAnsi="Times New Roman" w:cs="Times New Roman"/>
          <w:sz w:val="28"/>
          <w:szCs w:val="28"/>
        </w:rPr>
        <w:t xml:space="preserve"> </w:t>
      </w:r>
    </w:p>
    <w:p w:rsidR="00550B2C" w:rsidRPr="00AC513B" w:rsidRDefault="0014414E" w:rsidP="00A40EBE">
      <w:pPr>
        <w:pStyle w:val="a6"/>
        <w:tabs>
          <w:tab w:val="left" w:pos="426"/>
        </w:tabs>
        <w:spacing w:line="360" w:lineRule="auto"/>
        <w:ind w:left="0" w:firstLine="425"/>
        <w:jc w:val="both"/>
        <w:rPr>
          <w:rFonts w:ascii="Times New Roman" w:hAnsi="Times New Roman" w:cs="Times New Roman"/>
          <w:sz w:val="28"/>
          <w:szCs w:val="28"/>
        </w:rPr>
      </w:pPr>
      <w:r w:rsidRPr="00AC513B">
        <w:rPr>
          <w:rFonts w:ascii="Times New Roman" w:hAnsi="Times New Roman" w:cs="Times New Roman"/>
          <w:sz w:val="28"/>
          <w:szCs w:val="28"/>
        </w:rPr>
        <w:t>Фрикционная безработица но</w:t>
      </w:r>
      <w:r w:rsidR="00550B2C" w:rsidRPr="00AC513B">
        <w:rPr>
          <w:rFonts w:ascii="Times New Roman" w:hAnsi="Times New Roman" w:cs="Times New Roman"/>
          <w:sz w:val="28"/>
          <w:szCs w:val="28"/>
        </w:rPr>
        <w:t xml:space="preserve">сит непродолжительный характер, </w:t>
      </w:r>
      <w:r w:rsidRPr="00AC513B">
        <w:rPr>
          <w:rFonts w:ascii="Times New Roman" w:hAnsi="Times New Roman" w:cs="Times New Roman"/>
          <w:sz w:val="28"/>
          <w:szCs w:val="28"/>
        </w:rPr>
        <w:t>и ее можно определить как добровольную, поскольку рынок труда</w:t>
      </w:r>
      <w:r w:rsidR="00550B2C" w:rsidRPr="00AC513B">
        <w:rPr>
          <w:rFonts w:ascii="Times New Roman" w:hAnsi="Times New Roman" w:cs="Times New Roman"/>
          <w:sz w:val="28"/>
          <w:szCs w:val="28"/>
        </w:rPr>
        <w:t xml:space="preserve"> характеризуется постоянным переливом потока людей из категории занятых в категорию безработных, и наоборот.</w:t>
      </w:r>
      <w:r w:rsidR="002F0D6C" w:rsidRPr="00AC513B">
        <w:rPr>
          <w:rFonts w:ascii="Times New Roman" w:hAnsi="Times New Roman" w:cs="Times New Roman"/>
          <w:sz w:val="28"/>
          <w:szCs w:val="28"/>
        </w:rPr>
        <w:t>[</w:t>
      </w:r>
      <w:r w:rsidR="002F0D6C" w:rsidRPr="00AC513B">
        <w:rPr>
          <w:rFonts w:ascii="Times New Roman" w:hAnsi="Times New Roman" w:cs="Times New Roman"/>
          <w:sz w:val="28"/>
          <w:szCs w:val="28"/>
        </w:rPr>
        <w:fldChar w:fldCharType="begin"/>
      </w:r>
      <w:r w:rsidR="002F0D6C" w:rsidRPr="00AC513B">
        <w:rPr>
          <w:rFonts w:ascii="Times New Roman" w:hAnsi="Times New Roman" w:cs="Times New Roman"/>
          <w:sz w:val="28"/>
          <w:szCs w:val="28"/>
        </w:rPr>
        <w:instrText xml:space="preserve"> REF _Ref10743475 \r \h </w:instrText>
      </w:r>
      <w:r w:rsidR="00AC513B">
        <w:rPr>
          <w:rFonts w:ascii="Times New Roman" w:hAnsi="Times New Roman" w:cs="Times New Roman"/>
          <w:sz w:val="28"/>
          <w:szCs w:val="28"/>
        </w:rPr>
        <w:instrText xml:space="preserve"> \* MERGEFORMAT </w:instrText>
      </w:r>
      <w:r w:rsidR="002F0D6C" w:rsidRPr="00AC513B">
        <w:rPr>
          <w:rFonts w:ascii="Times New Roman" w:hAnsi="Times New Roman" w:cs="Times New Roman"/>
          <w:sz w:val="28"/>
          <w:szCs w:val="28"/>
        </w:rPr>
      </w:r>
      <w:r w:rsidR="002F0D6C" w:rsidRPr="00AC513B">
        <w:rPr>
          <w:rFonts w:ascii="Times New Roman" w:hAnsi="Times New Roman" w:cs="Times New Roman"/>
          <w:sz w:val="28"/>
          <w:szCs w:val="28"/>
        </w:rPr>
        <w:fldChar w:fldCharType="separate"/>
      </w:r>
      <w:r w:rsidR="00FC1D44">
        <w:rPr>
          <w:rFonts w:ascii="Times New Roman" w:hAnsi="Times New Roman" w:cs="Times New Roman"/>
          <w:sz w:val="28"/>
          <w:szCs w:val="28"/>
        </w:rPr>
        <w:t>6</w:t>
      </w:r>
      <w:r w:rsidR="002F0D6C" w:rsidRPr="00AC513B">
        <w:rPr>
          <w:rFonts w:ascii="Times New Roman" w:hAnsi="Times New Roman" w:cs="Times New Roman"/>
          <w:sz w:val="28"/>
          <w:szCs w:val="28"/>
        </w:rPr>
        <w:fldChar w:fldCharType="end"/>
      </w:r>
      <w:r w:rsidR="00B060A8" w:rsidRPr="00AC513B">
        <w:rPr>
          <w:rFonts w:ascii="Times New Roman" w:hAnsi="Times New Roman" w:cs="Times New Roman"/>
          <w:sz w:val="28"/>
          <w:szCs w:val="28"/>
        </w:rPr>
        <w:t>]</w:t>
      </w:r>
    </w:p>
    <w:p w:rsidR="002C7017" w:rsidRPr="00752221" w:rsidRDefault="002C7017" w:rsidP="00A40EBE">
      <w:pPr>
        <w:pStyle w:val="a6"/>
        <w:tabs>
          <w:tab w:val="left" w:pos="426"/>
        </w:tabs>
        <w:spacing w:line="360" w:lineRule="auto"/>
        <w:ind w:left="0" w:firstLine="425"/>
        <w:jc w:val="both"/>
        <w:rPr>
          <w:rFonts w:ascii="Times New Roman" w:hAnsi="Times New Roman" w:cs="Times New Roman"/>
          <w:sz w:val="28"/>
          <w:szCs w:val="28"/>
        </w:rPr>
      </w:pPr>
      <w:r w:rsidRPr="00AC513B">
        <w:rPr>
          <w:rFonts w:ascii="Times New Roman" w:hAnsi="Times New Roman" w:cs="Times New Roman"/>
          <w:sz w:val="28"/>
          <w:szCs w:val="28"/>
        </w:rPr>
        <w:t xml:space="preserve">Большинство специалистов по экономике считают, что в стабильной рыночной ситуации существование умеренного уровня фрикционной безработицы является, если не желательным, то, по крайней мере, естественным фактом, так как подобный переход в большинстве случаев </w:t>
      </w:r>
      <w:r w:rsidRPr="00AC513B">
        <w:rPr>
          <w:rFonts w:ascii="Times New Roman" w:hAnsi="Times New Roman" w:cs="Times New Roman"/>
          <w:sz w:val="28"/>
          <w:szCs w:val="28"/>
        </w:rPr>
        <w:lastRenderedPageBreak/>
        <w:t xml:space="preserve">обусловлен желанием человека получить более высокооплачиваемое или </w:t>
      </w:r>
      <w:r w:rsidRPr="00752221">
        <w:rPr>
          <w:rFonts w:ascii="Times New Roman" w:hAnsi="Times New Roman" w:cs="Times New Roman"/>
          <w:sz w:val="28"/>
          <w:szCs w:val="28"/>
        </w:rPr>
        <w:t>интересное место работы. А это в перспективе несет более качественное и экономически обоснованное размещение  своих человеческих ресурсов.</w:t>
      </w:r>
    </w:p>
    <w:p w:rsidR="007D175F" w:rsidRPr="006B3277" w:rsidRDefault="007D175F" w:rsidP="00A40EBE">
      <w:pPr>
        <w:tabs>
          <w:tab w:val="left" w:pos="426"/>
        </w:tabs>
        <w:spacing w:line="360" w:lineRule="auto"/>
        <w:ind w:firstLine="426"/>
        <w:jc w:val="both"/>
        <w:rPr>
          <w:rFonts w:ascii="Times New Roman" w:hAnsi="Times New Roman" w:cs="Times New Roman"/>
          <w:sz w:val="28"/>
          <w:szCs w:val="28"/>
        </w:rPr>
      </w:pPr>
      <w:r w:rsidRPr="007D175F">
        <w:rPr>
          <w:rFonts w:ascii="Times New Roman" w:hAnsi="Times New Roman" w:cs="Times New Roman"/>
          <w:i/>
          <w:sz w:val="28"/>
          <w:szCs w:val="28"/>
        </w:rPr>
        <w:t>Структурная безработиц</w:t>
      </w:r>
      <w:proofErr w:type="gramStart"/>
      <w:r w:rsidRPr="007D175F">
        <w:rPr>
          <w:rFonts w:ascii="Times New Roman" w:hAnsi="Times New Roman" w:cs="Times New Roman"/>
          <w:i/>
          <w:sz w:val="28"/>
          <w:szCs w:val="28"/>
        </w:rPr>
        <w:t>а-</w:t>
      </w:r>
      <w:proofErr w:type="gramEnd"/>
      <w:r w:rsidRPr="007D175F">
        <w:rPr>
          <w:rFonts w:ascii="Times New Roman" w:hAnsi="Times New Roman" w:cs="Times New Roman"/>
          <w:i/>
          <w:sz w:val="28"/>
          <w:szCs w:val="28"/>
        </w:rPr>
        <w:t xml:space="preserve"> </w:t>
      </w:r>
      <w:r w:rsidRPr="007D175F">
        <w:rPr>
          <w:rFonts w:ascii="Times New Roman" w:hAnsi="Times New Roman" w:cs="Times New Roman"/>
          <w:sz w:val="28"/>
          <w:szCs w:val="28"/>
        </w:rPr>
        <w:t>обусловлена изменениями в структуре спроса на труд, когда образуется</w:t>
      </w:r>
      <w:r>
        <w:rPr>
          <w:rFonts w:ascii="Times New Roman" w:hAnsi="Times New Roman" w:cs="Times New Roman"/>
          <w:sz w:val="28"/>
          <w:szCs w:val="28"/>
        </w:rPr>
        <w:t xml:space="preserve"> </w:t>
      </w:r>
      <w:r w:rsidRPr="007D175F">
        <w:rPr>
          <w:rFonts w:ascii="Times New Roman" w:hAnsi="Times New Roman" w:cs="Times New Roman"/>
          <w:sz w:val="28"/>
          <w:szCs w:val="28"/>
        </w:rPr>
        <w:t>структурное несовпадение между квалификацией безработных и требованием свободных рабочих мест.</w:t>
      </w:r>
      <w:r>
        <w:rPr>
          <w:rFonts w:ascii="Times New Roman" w:hAnsi="Times New Roman" w:cs="Times New Roman"/>
          <w:sz w:val="28"/>
          <w:szCs w:val="28"/>
        </w:rPr>
        <w:t xml:space="preserve"> </w:t>
      </w:r>
      <w:r w:rsidRPr="007D175F">
        <w:rPr>
          <w:rFonts w:ascii="Times New Roman" w:hAnsi="Times New Roman" w:cs="Times New Roman"/>
          <w:sz w:val="28"/>
          <w:szCs w:val="28"/>
        </w:rPr>
        <w:t xml:space="preserve">Она вызвана масштабной перестройкой экономики, изменениями в </w:t>
      </w:r>
      <w:r>
        <w:rPr>
          <w:rFonts w:ascii="Times New Roman" w:hAnsi="Times New Roman" w:cs="Times New Roman"/>
          <w:sz w:val="28"/>
          <w:szCs w:val="28"/>
        </w:rPr>
        <w:t>структуре спроса на потребитель</w:t>
      </w:r>
      <w:r w:rsidRPr="007D175F">
        <w:rPr>
          <w:rFonts w:ascii="Times New Roman" w:hAnsi="Times New Roman" w:cs="Times New Roman"/>
          <w:sz w:val="28"/>
          <w:szCs w:val="28"/>
        </w:rPr>
        <w:t>ские товары и в технологии производства, ликвидацией устаревших отраслей и профессий.[</w:t>
      </w:r>
      <w:r w:rsidR="002F0D6C">
        <w:rPr>
          <w:rFonts w:ascii="Times New Roman" w:hAnsi="Times New Roman" w:cs="Times New Roman"/>
          <w:sz w:val="28"/>
          <w:szCs w:val="28"/>
          <w:lang w:val="en-US"/>
        </w:rPr>
        <w:fldChar w:fldCharType="begin"/>
      </w:r>
      <w:r w:rsidR="002F0D6C">
        <w:rPr>
          <w:rFonts w:ascii="Times New Roman" w:hAnsi="Times New Roman" w:cs="Times New Roman"/>
          <w:sz w:val="28"/>
          <w:szCs w:val="28"/>
        </w:rPr>
        <w:instrText xml:space="preserve"> REF _Ref10743601 \r \h </w:instrText>
      </w:r>
      <w:r w:rsidR="00A40EBE" w:rsidRPr="00A40EBE">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A40EBE">
        <w:rPr>
          <w:rFonts w:ascii="Times New Roman" w:hAnsi="Times New Roman" w:cs="Times New Roman"/>
          <w:sz w:val="28"/>
          <w:szCs w:val="28"/>
        </w:rPr>
        <w:instrText xml:space="preserve"> </w:instrText>
      </w:r>
      <w:r w:rsidR="002F0D6C">
        <w:rPr>
          <w:rFonts w:ascii="Times New Roman" w:hAnsi="Times New Roman" w:cs="Times New Roman"/>
          <w:sz w:val="28"/>
          <w:szCs w:val="28"/>
          <w:lang w:val="en-US"/>
        </w:rPr>
      </w:r>
      <w:r w:rsidR="002F0D6C">
        <w:rPr>
          <w:rFonts w:ascii="Times New Roman" w:hAnsi="Times New Roman" w:cs="Times New Roman"/>
          <w:sz w:val="28"/>
          <w:szCs w:val="28"/>
          <w:lang w:val="en-US"/>
        </w:rPr>
        <w:fldChar w:fldCharType="separate"/>
      </w:r>
      <w:r w:rsidR="00FC1D44">
        <w:rPr>
          <w:rFonts w:ascii="Times New Roman" w:hAnsi="Times New Roman" w:cs="Times New Roman"/>
          <w:sz w:val="28"/>
          <w:szCs w:val="28"/>
        </w:rPr>
        <w:t>7</w:t>
      </w:r>
      <w:r w:rsidR="002F0D6C">
        <w:rPr>
          <w:rFonts w:ascii="Times New Roman" w:hAnsi="Times New Roman" w:cs="Times New Roman"/>
          <w:sz w:val="28"/>
          <w:szCs w:val="28"/>
          <w:lang w:val="en-US"/>
        </w:rPr>
        <w:fldChar w:fldCharType="end"/>
      </w:r>
      <w:r w:rsidRPr="006B3277">
        <w:rPr>
          <w:rFonts w:ascii="Times New Roman" w:hAnsi="Times New Roman" w:cs="Times New Roman"/>
          <w:sz w:val="28"/>
          <w:szCs w:val="28"/>
        </w:rPr>
        <w:t>]</w:t>
      </w:r>
    </w:p>
    <w:p w:rsidR="00B575A6" w:rsidRDefault="00752221" w:rsidP="00A40EBE">
      <w:pPr>
        <w:pStyle w:val="a6"/>
        <w:tabs>
          <w:tab w:val="left" w:pos="426"/>
        </w:tabs>
        <w:spacing w:line="360" w:lineRule="auto"/>
        <w:ind w:left="0" w:firstLine="425"/>
        <w:jc w:val="both"/>
        <w:rPr>
          <w:rFonts w:ascii="Times New Roman" w:hAnsi="Times New Roman" w:cs="Times New Roman"/>
          <w:sz w:val="28"/>
          <w:szCs w:val="28"/>
        </w:rPr>
      </w:pPr>
      <w:r w:rsidRPr="00752221">
        <w:rPr>
          <w:rFonts w:ascii="Times New Roman" w:hAnsi="Times New Roman" w:cs="Times New Roman"/>
          <w:sz w:val="28"/>
          <w:szCs w:val="28"/>
        </w:rPr>
        <w:t xml:space="preserve">Для преодоления данного вида безработицы необходима существенная переподготовка специалистов. </w:t>
      </w:r>
    </w:p>
    <w:p w:rsidR="00752221" w:rsidRDefault="00752221" w:rsidP="00A40EBE">
      <w:pPr>
        <w:pStyle w:val="a6"/>
        <w:tabs>
          <w:tab w:val="left" w:pos="426"/>
        </w:tabs>
        <w:spacing w:line="360" w:lineRule="auto"/>
        <w:ind w:left="0" w:firstLine="425"/>
        <w:jc w:val="both"/>
        <w:rPr>
          <w:rFonts w:ascii="Times New Roman" w:hAnsi="Times New Roman" w:cs="Times New Roman"/>
          <w:sz w:val="28"/>
          <w:szCs w:val="28"/>
        </w:rPr>
      </w:pPr>
      <w:r w:rsidRPr="00752221">
        <w:rPr>
          <w:rFonts w:ascii="Times New Roman" w:hAnsi="Times New Roman" w:cs="Times New Roman"/>
          <w:sz w:val="28"/>
          <w:szCs w:val="28"/>
        </w:rPr>
        <w:t xml:space="preserve">Структурная безработица неизбежно сопровождает технический прогресс и является неизбежной и может сопровождаться территориальным </w:t>
      </w:r>
      <w:r w:rsidR="00832A5D">
        <w:rPr>
          <w:rFonts w:ascii="Times New Roman" w:hAnsi="Times New Roman" w:cs="Times New Roman"/>
          <w:sz w:val="28"/>
          <w:szCs w:val="28"/>
        </w:rPr>
        <w:t>перераспределением рабочей силы.</w:t>
      </w:r>
    </w:p>
    <w:p w:rsidR="00AA1373" w:rsidRPr="002F0D6C" w:rsidRDefault="002C7017" w:rsidP="00A40EBE">
      <w:pPr>
        <w:tabs>
          <w:tab w:val="left" w:pos="426"/>
        </w:tabs>
        <w:spacing w:line="360" w:lineRule="auto"/>
        <w:ind w:firstLine="426"/>
        <w:jc w:val="both"/>
        <w:rPr>
          <w:rFonts w:ascii="Times New Roman" w:hAnsi="Times New Roman" w:cs="Times New Roman"/>
          <w:sz w:val="28"/>
          <w:szCs w:val="28"/>
        </w:rPr>
      </w:pPr>
      <w:r w:rsidRPr="002F0D6C">
        <w:rPr>
          <w:rFonts w:ascii="Times New Roman" w:hAnsi="Times New Roman" w:cs="Times New Roman"/>
          <w:sz w:val="28"/>
          <w:szCs w:val="28"/>
        </w:rPr>
        <w:t xml:space="preserve">Структурная безработица зачастую возникает в результате усовершенствования производства или переходе с ручного труда на </w:t>
      </w:r>
      <w:proofErr w:type="gramStart"/>
      <w:r w:rsidRPr="002F0D6C">
        <w:rPr>
          <w:rFonts w:ascii="Times New Roman" w:hAnsi="Times New Roman" w:cs="Times New Roman"/>
          <w:sz w:val="28"/>
          <w:szCs w:val="28"/>
        </w:rPr>
        <w:t>автоматиз</w:t>
      </w:r>
      <w:r w:rsidR="008C7D38" w:rsidRPr="002F0D6C">
        <w:rPr>
          <w:rFonts w:ascii="Times New Roman" w:hAnsi="Times New Roman" w:cs="Times New Roman"/>
          <w:sz w:val="28"/>
          <w:szCs w:val="28"/>
        </w:rPr>
        <w:t>ированный</w:t>
      </w:r>
      <w:proofErr w:type="gramEnd"/>
      <w:r w:rsidR="008C7D38" w:rsidRPr="002F0D6C">
        <w:rPr>
          <w:rFonts w:ascii="Times New Roman" w:hAnsi="Times New Roman" w:cs="Times New Roman"/>
          <w:sz w:val="28"/>
          <w:szCs w:val="28"/>
        </w:rPr>
        <w:t xml:space="preserve">. </w:t>
      </w:r>
      <w:r w:rsidRPr="002F0D6C">
        <w:rPr>
          <w:rFonts w:ascii="Times New Roman" w:hAnsi="Times New Roman" w:cs="Times New Roman"/>
          <w:sz w:val="28"/>
          <w:szCs w:val="28"/>
        </w:rPr>
        <w:t>В результате такой оптимизации высвобожденные сотрудники вынуждены искать работу в других отраслях экономики. Этот вид безработицы характерен долгим периодом поиска работы. Человек вынужден не просто искать себе место, но и новое направление деятельности.</w:t>
      </w:r>
    </w:p>
    <w:p w:rsidR="00A3502F" w:rsidRPr="00DF70CA" w:rsidRDefault="00446A78" w:rsidP="00A40EBE">
      <w:pPr>
        <w:tabs>
          <w:tab w:val="left" w:pos="426"/>
        </w:tabs>
        <w:spacing w:line="360" w:lineRule="auto"/>
        <w:ind w:firstLine="425"/>
        <w:jc w:val="both"/>
        <w:rPr>
          <w:sz w:val="28"/>
          <w:szCs w:val="28"/>
        </w:rPr>
      </w:pPr>
      <w:r w:rsidRPr="002F0D6C">
        <w:rPr>
          <w:rFonts w:ascii="Times New Roman" w:hAnsi="Times New Roman" w:cs="Times New Roman"/>
          <w:i/>
          <w:sz w:val="28"/>
          <w:szCs w:val="28"/>
        </w:rPr>
        <w:t>Сезонная безработиц</w:t>
      </w:r>
      <w:proofErr w:type="gramStart"/>
      <w:r w:rsidRPr="002F0D6C">
        <w:rPr>
          <w:rFonts w:ascii="Times New Roman" w:hAnsi="Times New Roman" w:cs="Times New Roman"/>
          <w:i/>
          <w:sz w:val="28"/>
          <w:szCs w:val="28"/>
        </w:rPr>
        <w:t>а</w:t>
      </w:r>
      <w:r w:rsidRPr="002F0D6C">
        <w:rPr>
          <w:rFonts w:ascii="Times New Roman" w:hAnsi="Times New Roman" w:cs="Times New Roman"/>
          <w:sz w:val="28"/>
          <w:szCs w:val="28"/>
        </w:rPr>
        <w:t>-</w:t>
      </w:r>
      <w:proofErr w:type="gramEnd"/>
      <w:r w:rsidR="007D175F" w:rsidRPr="002F0D6C">
        <w:rPr>
          <w:sz w:val="28"/>
          <w:szCs w:val="28"/>
        </w:rPr>
        <w:t xml:space="preserve"> </w:t>
      </w:r>
      <w:r w:rsidR="007D175F" w:rsidRPr="002F0D6C">
        <w:rPr>
          <w:rFonts w:ascii="Times New Roman" w:hAnsi="Times New Roman" w:cs="Times New Roman"/>
          <w:sz w:val="28"/>
          <w:szCs w:val="28"/>
        </w:rPr>
        <w:t>зависит от колебаний в уровне экономиче</w:t>
      </w:r>
      <w:r w:rsidR="00A3502F" w:rsidRPr="002F0D6C">
        <w:rPr>
          <w:rFonts w:ascii="Times New Roman" w:hAnsi="Times New Roman" w:cs="Times New Roman"/>
          <w:sz w:val="28"/>
          <w:szCs w:val="28"/>
        </w:rPr>
        <w:t xml:space="preserve">ской активности в течение года, </w:t>
      </w:r>
      <w:r w:rsidR="007D175F" w:rsidRPr="002F0D6C">
        <w:rPr>
          <w:rFonts w:ascii="Times New Roman" w:hAnsi="Times New Roman" w:cs="Times New Roman"/>
          <w:sz w:val="28"/>
          <w:szCs w:val="28"/>
        </w:rPr>
        <w:t>характерными для некоторых отраслей экономики, напр</w:t>
      </w:r>
      <w:r w:rsidR="002F0D6C">
        <w:rPr>
          <w:rFonts w:ascii="Times New Roman" w:hAnsi="Times New Roman" w:cs="Times New Roman"/>
          <w:sz w:val="28"/>
          <w:szCs w:val="28"/>
        </w:rPr>
        <w:t>имер сельское хозяйство, туризм.</w:t>
      </w:r>
      <w:r w:rsidR="002F0D6C" w:rsidRPr="00B5560C">
        <w:rPr>
          <w:rFonts w:ascii="Times New Roman" w:hAnsi="Times New Roman" w:cs="Times New Roman"/>
          <w:sz w:val="28"/>
          <w:szCs w:val="28"/>
        </w:rPr>
        <w:t>[</w:t>
      </w:r>
      <w:r w:rsidR="002F0D6C">
        <w:rPr>
          <w:rFonts w:ascii="Times New Roman" w:hAnsi="Times New Roman" w:cs="Times New Roman"/>
          <w:sz w:val="28"/>
          <w:szCs w:val="28"/>
          <w:lang w:val="en-US"/>
        </w:rPr>
        <w:fldChar w:fldCharType="begin"/>
      </w:r>
      <w:r w:rsidR="002F0D6C" w:rsidRPr="00B5560C">
        <w:rPr>
          <w:rFonts w:ascii="Times New Roman" w:hAnsi="Times New Roman" w:cs="Times New Roman"/>
          <w:sz w:val="28"/>
          <w:szCs w:val="28"/>
        </w:rPr>
        <w:instrText xml:space="preserve"> </w:instrText>
      </w:r>
      <w:r w:rsidR="002F0D6C">
        <w:rPr>
          <w:rFonts w:ascii="Times New Roman" w:hAnsi="Times New Roman" w:cs="Times New Roman"/>
          <w:sz w:val="28"/>
          <w:szCs w:val="28"/>
          <w:lang w:val="en-US"/>
        </w:rPr>
        <w:instrText>REF</w:instrText>
      </w:r>
      <w:r w:rsidR="002F0D6C" w:rsidRPr="00B5560C">
        <w:rPr>
          <w:rFonts w:ascii="Times New Roman" w:hAnsi="Times New Roman" w:cs="Times New Roman"/>
          <w:sz w:val="28"/>
          <w:szCs w:val="28"/>
        </w:rPr>
        <w:instrText xml:space="preserve"> _</w:instrText>
      </w:r>
      <w:r w:rsidR="002F0D6C">
        <w:rPr>
          <w:rFonts w:ascii="Times New Roman" w:hAnsi="Times New Roman" w:cs="Times New Roman"/>
          <w:sz w:val="28"/>
          <w:szCs w:val="28"/>
          <w:lang w:val="en-US"/>
        </w:rPr>
        <w:instrText>Ref</w:instrText>
      </w:r>
      <w:r w:rsidR="002F0D6C" w:rsidRPr="00B5560C">
        <w:rPr>
          <w:rFonts w:ascii="Times New Roman" w:hAnsi="Times New Roman" w:cs="Times New Roman"/>
          <w:sz w:val="28"/>
          <w:szCs w:val="28"/>
        </w:rPr>
        <w:instrText>10743601 \</w:instrText>
      </w:r>
      <w:r w:rsidR="002F0D6C">
        <w:rPr>
          <w:rFonts w:ascii="Times New Roman" w:hAnsi="Times New Roman" w:cs="Times New Roman"/>
          <w:sz w:val="28"/>
          <w:szCs w:val="28"/>
          <w:lang w:val="en-US"/>
        </w:rPr>
        <w:instrText>r</w:instrText>
      </w:r>
      <w:r w:rsidR="002F0D6C" w:rsidRPr="00B5560C">
        <w:rPr>
          <w:rFonts w:ascii="Times New Roman" w:hAnsi="Times New Roman" w:cs="Times New Roman"/>
          <w:sz w:val="28"/>
          <w:szCs w:val="28"/>
        </w:rPr>
        <w:instrText xml:space="preserve"> \</w:instrText>
      </w:r>
      <w:r w:rsidR="002F0D6C">
        <w:rPr>
          <w:rFonts w:ascii="Times New Roman" w:hAnsi="Times New Roman" w:cs="Times New Roman"/>
          <w:sz w:val="28"/>
          <w:szCs w:val="28"/>
          <w:lang w:val="en-US"/>
        </w:rPr>
        <w:instrText>h</w:instrText>
      </w:r>
      <w:r w:rsidR="002F0D6C" w:rsidRPr="00B5560C">
        <w:rPr>
          <w:rFonts w:ascii="Times New Roman" w:hAnsi="Times New Roman" w:cs="Times New Roman"/>
          <w:sz w:val="28"/>
          <w:szCs w:val="28"/>
        </w:rPr>
        <w:instrText xml:space="preserve"> </w:instrText>
      </w:r>
      <w:r w:rsidR="00A40EBE" w:rsidRPr="00A40EBE">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A40EBE">
        <w:rPr>
          <w:rFonts w:ascii="Times New Roman" w:hAnsi="Times New Roman" w:cs="Times New Roman"/>
          <w:sz w:val="28"/>
          <w:szCs w:val="28"/>
        </w:rPr>
        <w:instrText xml:space="preserve"> </w:instrText>
      </w:r>
      <w:r w:rsidR="002F0D6C">
        <w:rPr>
          <w:rFonts w:ascii="Times New Roman" w:hAnsi="Times New Roman" w:cs="Times New Roman"/>
          <w:sz w:val="28"/>
          <w:szCs w:val="28"/>
          <w:lang w:val="en-US"/>
        </w:rPr>
      </w:r>
      <w:r w:rsidR="002F0D6C">
        <w:rPr>
          <w:rFonts w:ascii="Times New Roman" w:hAnsi="Times New Roman" w:cs="Times New Roman"/>
          <w:sz w:val="28"/>
          <w:szCs w:val="28"/>
          <w:lang w:val="en-US"/>
        </w:rPr>
        <w:fldChar w:fldCharType="separate"/>
      </w:r>
      <w:r w:rsidR="00FC1D44" w:rsidRPr="00DF70CA">
        <w:rPr>
          <w:rFonts w:ascii="Times New Roman" w:hAnsi="Times New Roman" w:cs="Times New Roman"/>
          <w:sz w:val="28"/>
          <w:szCs w:val="28"/>
        </w:rPr>
        <w:t>7</w:t>
      </w:r>
      <w:r w:rsidR="002F0D6C">
        <w:rPr>
          <w:rFonts w:ascii="Times New Roman" w:hAnsi="Times New Roman" w:cs="Times New Roman"/>
          <w:sz w:val="28"/>
          <w:szCs w:val="28"/>
          <w:lang w:val="en-US"/>
        </w:rPr>
        <w:fldChar w:fldCharType="end"/>
      </w:r>
      <w:r w:rsidR="002F0D6C" w:rsidRPr="00DF70CA">
        <w:rPr>
          <w:rFonts w:ascii="Times New Roman" w:hAnsi="Times New Roman" w:cs="Times New Roman"/>
          <w:sz w:val="28"/>
          <w:szCs w:val="28"/>
        </w:rPr>
        <w:t>]</w:t>
      </w:r>
    </w:p>
    <w:p w:rsidR="00446A78" w:rsidRPr="002F0D6C" w:rsidRDefault="00446A78" w:rsidP="00A40EBE">
      <w:pPr>
        <w:tabs>
          <w:tab w:val="left" w:pos="426"/>
        </w:tabs>
        <w:spacing w:line="360" w:lineRule="auto"/>
        <w:ind w:firstLine="425"/>
        <w:jc w:val="both"/>
        <w:rPr>
          <w:rFonts w:ascii="Times New Roman" w:hAnsi="Times New Roman" w:cs="Times New Roman"/>
          <w:sz w:val="28"/>
          <w:szCs w:val="28"/>
        </w:rPr>
      </w:pPr>
      <w:r w:rsidRPr="002F0D6C">
        <w:rPr>
          <w:rFonts w:ascii="Times New Roman" w:hAnsi="Times New Roman" w:cs="Times New Roman"/>
          <w:sz w:val="28"/>
          <w:szCs w:val="28"/>
        </w:rPr>
        <w:t xml:space="preserve">Так, объемы производства в разные периоды времени могут различаться, поэтому, когда на рабочую силу в одни месяцы спрос растет – безработица уменьшается, в другой период времени, спрос снижается – безработица увеличивается. </w:t>
      </w:r>
    </w:p>
    <w:p w:rsidR="00446A78" w:rsidRPr="00446A78" w:rsidRDefault="00446A78" w:rsidP="00A40EBE">
      <w:pPr>
        <w:tabs>
          <w:tab w:val="left" w:pos="426"/>
        </w:tabs>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С</w:t>
      </w:r>
      <w:r w:rsidRPr="00446A78">
        <w:rPr>
          <w:rFonts w:ascii="Times New Roman" w:hAnsi="Times New Roman" w:cs="Times New Roman"/>
          <w:sz w:val="28"/>
          <w:szCs w:val="28"/>
        </w:rPr>
        <w:t xml:space="preserve">езонная безработица предопределена тем, что часть отраслей экономики пребывает в непосредственной взаимосвязи с природными условиями. Наиболее ярким примером такой отрасли, является сельское хозяйство. В сфере строительства и туризма сезонность тоже влияет на количество </w:t>
      </w:r>
      <w:proofErr w:type="gramStart"/>
      <w:r w:rsidRPr="00446A78">
        <w:rPr>
          <w:rFonts w:ascii="Times New Roman" w:hAnsi="Times New Roman" w:cs="Times New Roman"/>
          <w:sz w:val="28"/>
          <w:szCs w:val="28"/>
        </w:rPr>
        <w:t>занятых</w:t>
      </w:r>
      <w:proofErr w:type="gramEnd"/>
      <w:r w:rsidRPr="00446A78">
        <w:rPr>
          <w:rFonts w:ascii="Times New Roman" w:hAnsi="Times New Roman" w:cs="Times New Roman"/>
          <w:sz w:val="28"/>
          <w:szCs w:val="28"/>
        </w:rPr>
        <w:t>. Например, владельцы кафе в курортных зонах принимают на работу только на период май-октябрь, держать лишних сотрудников «не в сезон» для них очень затратное дело.</w:t>
      </w:r>
    </w:p>
    <w:p w:rsidR="00AA1373" w:rsidRDefault="00446A78" w:rsidP="00A40EBE">
      <w:pPr>
        <w:tabs>
          <w:tab w:val="left" w:pos="426"/>
        </w:tabs>
        <w:spacing w:line="360" w:lineRule="auto"/>
        <w:ind w:firstLine="425"/>
        <w:jc w:val="both"/>
        <w:rPr>
          <w:rFonts w:ascii="Times New Roman" w:hAnsi="Times New Roman" w:cs="Times New Roman"/>
          <w:sz w:val="28"/>
          <w:szCs w:val="28"/>
        </w:rPr>
      </w:pPr>
      <w:r w:rsidRPr="00446A78">
        <w:rPr>
          <w:rFonts w:ascii="Times New Roman" w:hAnsi="Times New Roman" w:cs="Times New Roman"/>
          <w:sz w:val="28"/>
          <w:szCs w:val="28"/>
        </w:rPr>
        <w:t>Тем не менее, это вид имеет одну важную отличительную черту – его можно спрогнозировать.</w:t>
      </w:r>
    </w:p>
    <w:p w:rsidR="00A3502F" w:rsidRDefault="00446A78" w:rsidP="00A40EBE">
      <w:pPr>
        <w:tabs>
          <w:tab w:val="left" w:pos="426"/>
        </w:tabs>
        <w:spacing w:line="360" w:lineRule="auto"/>
        <w:ind w:firstLine="426"/>
        <w:jc w:val="both"/>
        <w:rPr>
          <w:rFonts w:ascii="Times New Roman" w:hAnsi="Times New Roman" w:cs="Times New Roman"/>
          <w:sz w:val="28"/>
          <w:szCs w:val="28"/>
          <w:lang w:val="en-US"/>
        </w:rPr>
      </w:pPr>
      <w:r w:rsidRPr="00446A78">
        <w:rPr>
          <w:rFonts w:ascii="Times New Roman" w:hAnsi="Times New Roman" w:cs="Times New Roman"/>
          <w:i/>
          <w:sz w:val="28"/>
          <w:szCs w:val="28"/>
        </w:rPr>
        <w:t>Циклическая безработиц</w:t>
      </w:r>
      <w:proofErr w:type="gramStart"/>
      <w:r w:rsidRPr="00446A78">
        <w:rPr>
          <w:rFonts w:ascii="Times New Roman" w:hAnsi="Times New Roman" w:cs="Times New Roman"/>
          <w:i/>
          <w:sz w:val="28"/>
          <w:szCs w:val="28"/>
        </w:rPr>
        <w:t>а-</w:t>
      </w:r>
      <w:proofErr w:type="gramEnd"/>
      <w:r>
        <w:rPr>
          <w:rFonts w:ascii="Times New Roman" w:hAnsi="Times New Roman" w:cs="Times New Roman"/>
          <w:sz w:val="28"/>
          <w:szCs w:val="28"/>
        </w:rPr>
        <w:t xml:space="preserve"> </w:t>
      </w:r>
      <w:r w:rsidR="00A3502F" w:rsidRPr="00A3502F">
        <w:rPr>
          <w:rFonts w:ascii="Times New Roman" w:hAnsi="Times New Roman" w:cs="Times New Roman"/>
          <w:sz w:val="28"/>
          <w:szCs w:val="28"/>
        </w:rPr>
        <w:t>следствие колебаний деловой активно</w:t>
      </w:r>
      <w:r w:rsidR="00A3502F">
        <w:rPr>
          <w:rFonts w:ascii="Times New Roman" w:hAnsi="Times New Roman" w:cs="Times New Roman"/>
          <w:sz w:val="28"/>
          <w:szCs w:val="28"/>
        </w:rPr>
        <w:t>сти. Она возникает при экономи</w:t>
      </w:r>
      <w:r w:rsidR="00A3502F" w:rsidRPr="00A3502F">
        <w:rPr>
          <w:rFonts w:ascii="Times New Roman" w:hAnsi="Times New Roman" w:cs="Times New Roman"/>
          <w:sz w:val="28"/>
          <w:szCs w:val="28"/>
        </w:rPr>
        <w:t xml:space="preserve">ческих спадах и исчезает при подъемах. </w:t>
      </w:r>
    </w:p>
    <w:p w:rsidR="00A3502F" w:rsidRPr="006B3277" w:rsidRDefault="00A3502F" w:rsidP="00A40EBE">
      <w:pPr>
        <w:tabs>
          <w:tab w:val="left" w:pos="426"/>
        </w:tabs>
        <w:spacing w:line="360" w:lineRule="auto"/>
        <w:ind w:firstLine="426"/>
        <w:jc w:val="both"/>
        <w:rPr>
          <w:rFonts w:ascii="Times New Roman" w:hAnsi="Times New Roman" w:cs="Times New Roman"/>
          <w:sz w:val="28"/>
          <w:szCs w:val="28"/>
        </w:rPr>
      </w:pPr>
      <w:r w:rsidRPr="00A3502F">
        <w:rPr>
          <w:rFonts w:ascii="Times New Roman" w:hAnsi="Times New Roman" w:cs="Times New Roman"/>
          <w:sz w:val="28"/>
          <w:szCs w:val="28"/>
        </w:rPr>
        <w:t>Принципиальное различие между структурной и циклической безработицей заключается в том, что циклические безработные, пот</w:t>
      </w:r>
      <w:r>
        <w:rPr>
          <w:rFonts w:ascii="Times New Roman" w:hAnsi="Times New Roman" w:cs="Times New Roman"/>
          <w:sz w:val="28"/>
          <w:szCs w:val="28"/>
        </w:rPr>
        <w:t>ерявшие рабочие места из-за кри</w:t>
      </w:r>
      <w:r w:rsidRPr="00A3502F">
        <w:rPr>
          <w:rFonts w:ascii="Times New Roman" w:hAnsi="Times New Roman" w:cs="Times New Roman"/>
          <w:sz w:val="28"/>
          <w:szCs w:val="28"/>
        </w:rPr>
        <w:t xml:space="preserve">зиса, вернутся на них во время подъема, структурные же найдут свои рабочие места в новом качестве, ни при каких обстоятельствах не вернутся на свои прежние места, ибо этих мест больше нет. В совокупности фрикционная и структурная безработица составляют естественный уровень безработицы. </w:t>
      </w:r>
      <w:r w:rsidR="00C87C5D" w:rsidRPr="006B3277">
        <w:rPr>
          <w:rFonts w:ascii="Times New Roman" w:hAnsi="Times New Roman" w:cs="Times New Roman"/>
          <w:sz w:val="28"/>
          <w:szCs w:val="28"/>
        </w:rPr>
        <w:t>[</w:t>
      </w:r>
      <w:r w:rsidR="00B5560C">
        <w:rPr>
          <w:rFonts w:ascii="Times New Roman" w:hAnsi="Times New Roman" w:cs="Times New Roman"/>
          <w:sz w:val="28"/>
          <w:szCs w:val="28"/>
          <w:lang w:val="en-US"/>
        </w:rPr>
        <w:fldChar w:fldCharType="begin"/>
      </w:r>
      <w:r w:rsidR="00B5560C">
        <w:rPr>
          <w:rFonts w:ascii="Times New Roman" w:hAnsi="Times New Roman" w:cs="Times New Roman"/>
          <w:sz w:val="28"/>
          <w:szCs w:val="28"/>
        </w:rPr>
        <w:instrText xml:space="preserve"> REF _Ref10743601 \r \h </w:instrText>
      </w:r>
      <w:r w:rsidR="00A40EBE" w:rsidRPr="00DF70CA">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DF70CA">
        <w:rPr>
          <w:rFonts w:ascii="Times New Roman" w:hAnsi="Times New Roman" w:cs="Times New Roman"/>
          <w:sz w:val="28"/>
          <w:szCs w:val="28"/>
        </w:rPr>
        <w:instrText xml:space="preserve"> </w:instrText>
      </w:r>
      <w:r w:rsidR="00B5560C">
        <w:rPr>
          <w:rFonts w:ascii="Times New Roman" w:hAnsi="Times New Roman" w:cs="Times New Roman"/>
          <w:sz w:val="28"/>
          <w:szCs w:val="28"/>
          <w:lang w:val="en-US"/>
        </w:rPr>
      </w:r>
      <w:r w:rsidR="00B5560C">
        <w:rPr>
          <w:rFonts w:ascii="Times New Roman" w:hAnsi="Times New Roman" w:cs="Times New Roman"/>
          <w:sz w:val="28"/>
          <w:szCs w:val="28"/>
          <w:lang w:val="en-US"/>
        </w:rPr>
        <w:fldChar w:fldCharType="separate"/>
      </w:r>
      <w:r w:rsidR="00FC1D44">
        <w:rPr>
          <w:rFonts w:ascii="Times New Roman" w:hAnsi="Times New Roman" w:cs="Times New Roman"/>
          <w:sz w:val="28"/>
          <w:szCs w:val="28"/>
        </w:rPr>
        <w:t>7</w:t>
      </w:r>
      <w:r w:rsidR="00B5560C">
        <w:rPr>
          <w:rFonts w:ascii="Times New Roman" w:hAnsi="Times New Roman" w:cs="Times New Roman"/>
          <w:sz w:val="28"/>
          <w:szCs w:val="28"/>
          <w:lang w:val="en-US"/>
        </w:rPr>
        <w:fldChar w:fldCharType="end"/>
      </w:r>
      <w:r w:rsidR="00C87C5D" w:rsidRPr="006B3277">
        <w:rPr>
          <w:rFonts w:ascii="Times New Roman" w:hAnsi="Times New Roman" w:cs="Times New Roman"/>
          <w:sz w:val="28"/>
          <w:szCs w:val="28"/>
        </w:rPr>
        <w:t>]</w:t>
      </w:r>
    </w:p>
    <w:p w:rsidR="00446A78" w:rsidRPr="006B3277" w:rsidRDefault="00446A78" w:rsidP="00A40EBE">
      <w:pPr>
        <w:tabs>
          <w:tab w:val="left" w:pos="426"/>
        </w:tabs>
        <w:spacing w:line="360" w:lineRule="auto"/>
        <w:ind w:firstLine="425"/>
        <w:jc w:val="both"/>
        <w:rPr>
          <w:rFonts w:ascii="Times New Roman" w:hAnsi="Times New Roman" w:cs="Times New Roman"/>
          <w:sz w:val="28"/>
          <w:szCs w:val="28"/>
        </w:rPr>
      </w:pPr>
      <w:r w:rsidRPr="00446A78">
        <w:rPr>
          <w:rFonts w:ascii="Times New Roman" w:hAnsi="Times New Roman" w:cs="Times New Roman"/>
          <w:sz w:val="28"/>
          <w:szCs w:val="28"/>
        </w:rPr>
        <w:t>Циклическая безработица, характерна для стран, которые переживают общий экономический спад. Обычно в таких ситуациях кризисы возникают практически везде, во всех отделах на товарных рынках. В плачевном состоянии находятся большое количество фирм и предприятий, поэтому масштабные сокращения происходят одновременно и повсеместно. Поэтому получается, что складывается такая ситуация, когда число рабочих мест оказывается намного меньше, чем количество безработных людей.</w:t>
      </w:r>
    </w:p>
    <w:p w:rsidR="00C87C5D" w:rsidRPr="008C7D38" w:rsidRDefault="00C87C5D" w:rsidP="00A40EBE">
      <w:pPr>
        <w:tabs>
          <w:tab w:val="left" w:pos="426"/>
        </w:tabs>
        <w:spacing w:line="360" w:lineRule="auto"/>
        <w:ind w:firstLine="425"/>
        <w:jc w:val="both"/>
        <w:rPr>
          <w:rFonts w:ascii="Times New Roman" w:hAnsi="Times New Roman" w:cs="Times New Roman"/>
          <w:sz w:val="28"/>
          <w:szCs w:val="28"/>
        </w:rPr>
      </w:pPr>
      <w:r w:rsidRPr="00C87C5D">
        <w:rPr>
          <w:rFonts w:ascii="Times New Roman" w:hAnsi="Times New Roman" w:cs="Times New Roman"/>
          <w:i/>
          <w:sz w:val="28"/>
          <w:szCs w:val="28"/>
        </w:rPr>
        <w:t>Технологическая безработица</w:t>
      </w:r>
      <w:r>
        <w:rPr>
          <w:rFonts w:ascii="Times New Roman" w:hAnsi="Times New Roman" w:cs="Times New Roman"/>
          <w:sz w:val="28"/>
          <w:szCs w:val="28"/>
        </w:rPr>
        <w:t xml:space="preserve"> </w:t>
      </w:r>
      <w:r w:rsidRPr="00C87C5D">
        <w:rPr>
          <w:rFonts w:ascii="Times New Roman" w:hAnsi="Times New Roman" w:cs="Times New Roman"/>
          <w:sz w:val="28"/>
          <w:szCs w:val="28"/>
        </w:rPr>
        <w:t>– безработица, связанная с механиза</w:t>
      </w:r>
      <w:r>
        <w:rPr>
          <w:rFonts w:ascii="Times New Roman" w:hAnsi="Times New Roman" w:cs="Times New Roman"/>
          <w:sz w:val="28"/>
          <w:szCs w:val="28"/>
        </w:rPr>
        <w:t>цией и автоматизацией производ</w:t>
      </w:r>
      <w:r w:rsidRPr="00C87C5D">
        <w:rPr>
          <w:rFonts w:ascii="Times New Roman" w:hAnsi="Times New Roman" w:cs="Times New Roman"/>
          <w:sz w:val="28"/>
          <w:szCs w:val="28"/>
        </w:rPr>
        <w:t>ства, в результате часть рабочей силы становится либо излишней, либо нуждается в более высоком уровне</w:t>
      </w:r>
      <w:r>
        <w:rPr>
          <w:rFonts w:ascii="Times New Roman" w:hAnsi="Times New Roman" w:cs="Times New Roman"/>
          <w:sz w:val="28"/>
          <w:szCs w:val="28"/>
        </w:rPr>
        <w:t xml:space="preserve"> </w:t>
      </w:r>
      <w:r w:rsidRPr="00C87C5D">
        <w:rPr>
          <w:rFonts w:ascii="Times New Roman" w:hAnsi="Times New Roman" w:cs="Times New Roman"/>
          <w:sz w:val="28"/>
          <w:szCs w:val="28"/>
        </w:rPr>
        <w:t>квалификации.[</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_Ref10743601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7</w:t>
      </w:r>
      <w:r w:rsidR="00B5560C">
        <w:rPr>
          <w:rFonts w:ascii="Times New Roman" w:hAnsi="Times New Roman" w:cs="Times New Roman"/>
          <w:sz w:val="28"/>
          <w:szCs w:val="28"/>
        </w:rPr>
        <w:fldChar w:fldCharType="end"/>
      </w:r>
      <w:r w:rsidRPr="008C7D38">
        <w:rPr>
          <w:rFonts w:ascii="Times New Roman" w:hAnsi="Times New Roman" w:cs="Times New Roman"/>
          <w:sz w:val="28"/>
          <w:szCs w:val="28"/>
        </w:rPr>
        <w:t xml:space="preserve">] </w:t>
      </w:r>
    </w:p>
    <w:p w:rsidR="00C87C5D" w:rsidRPr="00C87C5D" w:rsidRDefault="00C87C5D" w:rsidP="00A40EBE">
      <w:pPr>
        <w:tabs>
          <w:tab w:val="left" w:pos="426"/>
        </w:tabs>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Данный тип безработицы</w:t>
      </w:r>
      <w:r w:rsidR="008C7D38">
        <w:rPr>
          <w:rFonts w:ascii="Times New Roman" w:hAnsi="Times New Roman" w:cs="Times New Roman"/>
          <w:sz w:val="28"/>
          <w:szCs w:val="28"/>
        </w:rPr>
        <w:t xml:space="preserve"> является современным, так как порожден внедрением в производство достижений научно-технической революции.</w:t>
      </w:r>
    </w:p>
    <w:p w:rsidR="00C862E1" w:rsidRPr="00C862E1" w:rsidRDefault="00C862E1" w:rsidP="00A40EBE">
      <w:pPr>
        <w:pStyle w:val="a6"/>
        <w:numPr>
          <w:ilvl w:val="1"/>
          <w:numId w:val="3"/>
        </w:numPr>
        <w:tabs>
          <w:tab w:val="left" w:pos="426"/>
        </w:tabs>
        <w:spacing w:line="360" w:lineRule="auto"/>
        <w:ind w:firstLine="425"/>
        <w:jc w:val="both"/>
        <w:outlineLvl w:val="1"/>
        <w:rPr>
          <w:rFonts w:ascii="Times New Roman" w:hAnsi="Times New Roman" w:cs="Times New Roman"/>
          <w:sz w:val="28"/>
          <w:szCs w:val="28"/>
        </w:rPr>
      </w:pPr>
      <w:bookmarkStart w:id="4" w:name="_Toc10748864"/>
      <w:r w:rsidRPr="00C862E1">
        <w:rPr>
          <w:rFonts w:ascii="Times New Roman" w:hAnsi="Times New Roman" w:cs="Times New Roman"/>
          <w:sz w:val="28"/>
          <w:szCs w:val="28"/>
        </w:rPr>
        <w:t>Причины и особенности безработицы в России</w:t>
      </w:r>
      <w:bookmarkEnd w:id="4"/>
    </w:p>
    <w:p w:rsidR="008C7D38" w:rsidRDefault="00223709" w:rsidP="00A40EBE">
      <w:pPr>
        <w:tabs>
          <w:tab w:val="left" w:pos="426"/>
        </w:tabs>
        <w:spacing w:line="360" w:lineRule="auto"/>
        <w:ind w:firstLine="425"/>
        <w:jc w:val="both"/>
        <w:rPr>
          <w:rFonts w:ascii="Times New Roman" w:hAnsi="Times New Roman" w:cs="Times New Roman"/>
          <w:sz w:val="28"/>
          <w:szCs w:val="28"/>
        </w:rPr>
      </w:pPr>
      <w:r>
        <w:rPr>
          <w:rFonts w:ascii="Times New Roman" w:hAnsi="Times New Roman" w:cs="Times New Roman"/>
          <w:sz w:val="28"/>
          <w:szCs w:val="28"/>
        </w:rPr>
        <w:t>И</w:t>
      </w:r>
      <w:r w:rsidR="00C862E1" w:rsidRPr="00C862E1">
        <w:rPr>
          <w:rFonts w:ascii="Times New Roman" w:hAnsi="Times New Roman" w:cs="Times New Roman"/>
          <w:sz w:val="28"/>
          <w:szCs w:val="28"/>
        </w:rPr>
        <w:t xml:space="preserve">звестно, </w:t>
      </w:r>
      <w:r>
        <w:rPr>
          <w:rFonts w:ascii="Times New Roman" w:hAnsi="Times New Roman" w:cs="Times New Roman"/>
          <w:sz w:val="28"/>
          <w:szCs w:val="28"/>
        </w:rPr>
        <w:t xml:space="preserve">что </w:t>
      </w:r>
      <w:r w:rsidR="00C862E1" w:rsidRPr="00C862E1">
        <w:rPr>
          <w:rFonts w:ascii="Times New Roman" w:hAnsi="Times New Roman" w:cs="Times New Roman"/>
          <w:sz w:val="28"/>
          <w:szCs w:val="28"/>
        </w:rPr>
        <w:t>в период нахождения нашей страны в рамках социалистического строя на ее территории понятия безработицы как такого и не существовало. Так как все те, кто отказывался воспользоваться своим правом на труд, сразу же подпадали под статью о «</w:t>
      </w:r>
      <w:proofErr w:type="gramStart"/>
      <w:r w:rsidR="00C862E1" w:rsidRPr="00C862E1">
        <w:rPr>
          <w:rFonts w:ascii="Times New Roman" w:hAnsi="Times New Roman" w:cs="Times New Roman"/>
          <w:sz w:val="28"/>
          <w:szCs w:val="28"/>
        </w:rPr>
        <w:t>тунеядстве</w:t>
      </w:r>
      <w:proofErr w:type="gramEnd"/>
      <w:r w:rsidR="00C862E1" w:rsidRPr="00C862E1">
        <w:rPr>
          <w:rFonts w:ascii="Times New Roman" w:hAnsi="Times New Roman" w:cs="Times New Roman"/>
          <w:sz w:val="28"/>
          <w:szCs w:val="28"/>
        </w:rPr>
        <w:t xml:space="preserve">». </w:t>
      </w:r>
    </w:p>
    <w:p w:rsidR="00362767" w:rsidRPr="008C7D38" w:rsidRDefault="00223709" w:rsidP="00A40EBE">
      <w:pPr>
        <w:tabs>
          <w:tab w:val="left" w:pos="426"/>
        </w:tabs>
        <w:spacing w:line="360" w:lineRule="auto"/>
        <w:ind w:firstLine="425"/>
        <w:jc w:val="both"/>
        <w:rPr>
          <w:rFonts w:ascii="Times New Roman" w:hAnsi="Times New Roman" w:cs="Times New Roman"/>
          <w:sz w:val="28"/>
          <w:szCs w:val="28"/>
        </w:rPr>
      </w:pPr>
      <w:r w:rsidRPr="00223709">
        <w:rPr>
          <w:rFonts w:ascii="Times New Roman" w:hAnsi="Times New Roman" w:cs="Times New Roman"/>
          <w:sz w:val="28"/>
          <w:szCs w:val="28"/>
        </w:rPr>
        <w:t xml:space="preserve">Статья 209.1. </w:t>
      </w:r>
      <w:r>
        <w:rPr>
          <w:rFonts w:ascii="Times New Roman" w:hAnsi="Times New Roman" w:cs="Times New Roman"/>
          <w:sz w:val="28"/>
          <w:szCs w:val="28"/>
        </w:rPr>
        <w:t>«</w:t>
      </w:r>
      <w:r w:rsidRPr="00223709">
        <w:rPr>
          <w:rFonts w:ascii="Times New Roman" w:hAnsi="Times New Roman" w:cs="Times New Roman"/>
          <w:sz w:val="28"/>
          <w:szCs w:val="28"/>
        </w:rPr>
        <w:t>Злостное уклонение от выполнения решения о трудоустройстве и прекращении паразитического существования</w:t>
      </w:r>
      <w:r>
        <w:rPr>
          <w:rFonts w:ascii="Times New Roman" w:hAnsi="Times New Roman" w:cs="Times New Roman"/>
          <w:sz w:val="28"/>
          <w:szCs w:val="28"/>
        </w:rPr>
        <w:t>»</w:t>
      </w:r>
      <w:r w:rsidR="008C7D38">
        <w:rPr>
          <w:rFonts w:ascii="Times New Roman" w:hAnsi="Times New Roman" w:cs="Times New Roman"/>
          <w:sz w:val="28"/>
          <w:szCs w:val="28"/>
        </w:rPr>
        <w:t xml:space="preserve"> </w:t>
      </w:r>
      <w:r>
        <w:rPr>
          <w:rFonts w:ascii="Times New Roman" w:hAnsi="Times New Roman" w:cs="Times New Roman"/>
          <w:sz w:val="28"/>
          <w:szCs w:val="28"/>
        </w:rPr>
        <w:t xml:space="preserve">гласит: </w:t>
      </w:r>
      <w:r w:rsidRPr="00223709">
        <w:rPr>
          <w:rFonts w:ascii="Times New Roman" w:hAnsi="Times New Roman" w:cs="Times New Roman"/>
          <w:sz w:val="28"/>
          <w:szCs w:val="28"/>
        </w:rPr>
        <w:t xml:space="preserve">Злостное уклонение лица, ведущего антиобщественный образ жизни, от выполнения решения исполнительного комитета районного (городского) Совета депутатов трудящихся о трудоустройстве и прекращении </w:t>
      </w:r>
      <w:r>
        <w:rPr>
          <w:rFonts w:ascii="Times New Roman" w:hAnsi="Times New Roman" w:cs="Times New Roman"/>
          <w:sz w:val="28"/>
          <w:szCs w:val="28"/>
        </w:rPr>
        <w:t xml:space="preserve">паразитического существования </w:t>
      </w:r>
      <w:proofErr w:type="gramStart"/>
      <w:r>
        <w:rPr>
          <w:rFonts w:ascii="Times New Roman" w:hAnsi="Times New Roman" w:cs="Times New Roman"/>
          <w:sz w:val="28"/>
          <w:szCs w:val="28"/>
        </w:rPr>
        <w:t>–</w:t>
      </w:r>
      <w:r w:rsidRPr="00223709">
        <w:rPr>
          <w:rFonts w:ascii="Times New Roman" w:hAnsi="Times New Roman" w:cs="Times New Roman"/>
          <w:sz w:val="28"/>
          <w:szCs w:val="28"/>
        </w:rPr>
        <w:t>н</w:t>
      </w:r>
      <w:proofErr w:type="gramEnd"/>
      <w:r w:rsidRPr="00223709">
        <w:rPr>
          <w:rFonts w:ascii="Times New Roman" w:hAnsi="Times New Roman" w:cs="Times New Roman"/>
          <w:sz w:val="28"/>
          <w:szCs w:val="28"/>
        </w:rPr>
        <w:t>аказывается лишением свободы на срок до одного года или исправительными работами на тот же срок.</w:t>
      </w:r>
      <w:r w:rsidR="008C7D38" w:rsidRPr="008C7D38">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_Ref10743823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w:t>
      </w:r>
      <w:r w:rsidR="00B5560C">
        <w:rPr>
          <w:rFonts w:ascii="Times New Roman" w:hAnsi="Times New Roman" w:cs="Times New Roman"/>
          <w:sz w:val="28"/>
          <w:szCs w:val="28"/>
        </w:rPr>
        <w:fldChar w:fldCharType="end"/>
      </w:r>
      <w:r w:rsidR="008C7D38" w:rsidRPr="008C7D38">
        <w:rPr>
          <w:rFonts w:ascii="Times New Roman" w:hAnsi="Times New Roman" w:cs="Times New Roman"/>
          <w:sz w:val="28"/>
          <w:szCs w:val="28"/>
        </w:rPr>
        <w:t>]</w:t>
      </w:r>
    </w:p>
    <w:p w:rsidR="00223709" w:rsidRDefault="00C862E1" w:rsidP="00A40EBE">
      <w:pPr>
        <w:tabs>
          <w:tab w:val="left" w:pos="426"/>
        </w:tabs>
        <w:spacing w:line="360" w:lineRule="auto"/>
        <w:ind w:firstLine="425"/>
        <w:jc w:val="both"/>
        <w:rPr>
          <w:rFonts w:ascii="Times New Roman" w:hAnsi="Times New Roman" w:cs="Times New Roman"/>
          <w:sz w:val="28"/>
          <w:szCs w:val="28"/>
        </w:rPr>
      </w:pPr>
      <w:r w:rsidRPr="00C862E1">
        <w:rPr>
          <w:rFonts w:ascii="Times New Roman" w:hAnsi="Times New Roman" w:cs="Times New Roman"/>
          <w:sz w:val="28"/>
          <w:szCs w:val="28"/>
        </w:rPr>
        <w:t xml:space="preserve">Что же касается причин, по которым проблематика безработицы стала актуальна в нашем обществе, то здесь можно выделить </w:t>
      </w:r>
      <w:r w:rsidR="008E2B0E">
        <w:rPr>
          <w:rFonts w:ascii="Times New Roman" w:hAnsi="Times New Roman" w:cs="Times New Roman"/>
          <w:sz w:val="28"/>
          <w:szCs w:val="28"/>
        </w:rPr>
        <w:t>несколько факторов</w:t>
      </w:r>
      <w:r w:rsidRPr="00C862E1">
        <w:rPr>
          <w:rFonts w:ascii="Times New Roman" w:hAnsi="Times New Roman" w:cs="Times New Roman"/>
          <w:sz w:val="28"/>
          <w:szCs w:val="28"/>
        </w:rPr>
        <w:t>:</w:t>
      </w:r>
    </w:p>
    <w:p w:rsidR="00223709" w:rsidRPr="00AC367B" w:rsidRDefault="00C862E1"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t xml:space="preserve">структурные сдвиги в экономике, обусловленные внедрением новых образцов технологического оборудования.  </w:t>
      </w:r>
    </w:p>
    <w:p w:rsidR="00362767" w:rsidRPr="00AC367B" w:rsidRDefault="00C862E1"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t>образование огромного количества свободной рабочей силы в контексте спада российского производства в связи с социально-экономическим и политическим кризисом, что и повлекло за собой закрытие организаций и сокращение централизованного инвестирования.</w:t>
      </w:r>
      <w:r w:rsidR="00D1716E" w:rsidRPr="00AC367B">
        <w:rPr>
          <w:rFonts w:ascii="Times New Roman" w:hAnsi="Times New Roman" w:cs="Times New Roman"/>
          <w:sz w:val="28"/>
          <w:szCs w:val="28"/>
        </w:rPr>
        <w:t>[</w:t>
      </w:r>
      <w:r w:rsidR="00B5560C">
        <w:rPr>
          <w:rFonts w:ascii="Times New Roman" w:hAnsi="Times New Roman" w:cs="Times New Roman"/>
          <w:sz w:val="28"/>
          <w:szCs w:val="28"/>
          <w:lang w:val="en-US"/>
        </w:rPr>
        <w:fldChar w:fldCharType="begin"/>
      </w:r>
      <w:r w:rsidR="00B5560C">
        <w:rPr>
          <w:rFonts w:ascii="Times New Roman" w:hAnsi="Times New Roman" w:cs="Times New Roman"/>
          <w:sz w:val="28"/>
          <w:szCs w:val="28"/>
        </w:rPr>
        <w:instrText xml:space="preserve"> REF _Ref10743869 \r \h </w:instrText>
      </w:r>
      <w:r w:rsidR="00A40EBE" w:rsidRPr="00A40EBE">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A40EBE">
        <w:rPr>
          <w:rFonts w:ascii="Times New Roman" w:hAnsi="Times New Roman" w:cs="Times New Roman"/>
          <w:sz w:val="28"/>
          <w:szCs w:val="28"/>
        </w:rPr>
        <w:instrText xml:space="preserve"> </w:instrText>
      </w:r>
      <w:r w:rsidR="00B5560C">
        <w:rPr>
          <w:rFonts w:ascii="Times New Roman" w:hAnsi="Times New Roman" w:cs="Times New Roman"/>
          <w:sz w:val="28"/>
          <w:szCs w:val="28"/>
          <w:lang w:val="en-US"/>
        </w:rPr>
      </w:r>
      <w:r w:rsidR="00B5560C">
        <w:rPr>
          <w:rFonts w:ascii="Times New Roman" w:hAnsi="Times New Roman" w:cs="Times New Roman"/>
          <w:sz w:val="28"/>
          <w:szCs w:val="28"/>
          <w:lang w:val="en-US"/>
        </w:rPr>
        <w:fldChar w:fldCharType="separate"/>
      </w:r>
      <w:r w:rsidR="00FC1D44">
        <w:rPr>
          <w:rFonts w:ascii="Times New Roman" w:hAnsi="Times New Roman" w:cs="Times New Roman"/>
          <w:sz w:val="28"/>
          <w:szCs w:val="28"/>
        </w:rPr>
        <w:t>11</w:t>
      </w:r>
      <w:r w:rsidR="00B5560C">
        <w:rPr>
          <w:rFonts w:ascii="Times New Roman" w:hAnsi="Times New Roman" w:cs="Times New Roman"/>
          <w:sz w:val="28"/>
          <w:szCs w:val="28"/>
          <w:lang w:val="en-US"/>
        </w:rPr>
        <w:fldChar w:fldCharType="end"/>
      </w:r>
      <w:r w:rsidR="00D1716E" w:rsidRPr="00AC367B">
        <w:rPr>
          <w:rFonts w:ascii="Times New Roman" w:hAnsi="Times New Roman" w:cs="Times New Roman"/>
          <w:sz w:val="28"/>
          <w:szCs w:val="28"/>
        </w:rPr>
        <w:t>]</w:t>
      </w:r>
    </w:p>
    <w:p w:rsidR="00D1716E" w:rsidRPr="00AC367B" w:rsidRDefault="00D1716E" w:rsidP="00A40EBE">
      <w:pPr>
        <w:tabs>
          <w:tab w:val="left" w:pos="426"/>
        </w:tabs>
        <w:spacing w:line="360" w:lineRule="auto"/>
        <w:ind w:left="360"/>
        <w:jc w:val="both"/>
        <w:rPr>
          <w:rFonts w:ascii="Times New Roman" w:hAnsi="Times New Roman" w:cs="Times New Roman"/>
          <w:sz w:val="28"/>
          <w:szCs w:val="28"/>
        </w:rPr>
      </w:pPr>
      <w:r w:rsidRPr="00AC367B">
        <w:rPr>
          <w:rFonts w:ascii="Times New Roman" w:hAnsi="Times New Roman" w:cs="Times New Roman"/>
          <w:sz w:val="28"/>
          <w:szCs w:val="28"/>
        </w:rPr>
        <w:t>Также существует и ряд других причин, таких как</w:t>
      </w:r>
      <w:proofErr w:type="gramStart"/>
      <w:r w:rsidRPr="00AC367B">
        <w:rPr>
          <w:rFonts w:ascii="Times New Roman" w:hAnsi="Times New Roman" w:cs="Times New Roman"/>
          <w:sz w:val="28"/>
          <w:szCs w:val="28"/>
        </w:rPr>
        <w:t xml:space="preserve"> :</w:t>
      </w:r>
      <w:proofErr w:type="gramEnd"/>
    </w:p>
    <w:p w:rsidR="0045055C" w:rsidRPr="00AC367B" w:rsidRDefault="00362767"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t xml:space="preserve">избыток населения (в целом мировая экономика </w:t>
      </w:r>
      <w:proofErr w:type="spellStart"/>
      <w:r w:rsidRPr="00AC367B">
        <w:rPr>
          <w:rFonts w:ascii="Times New Roman" w:hAnsi="Times New Roman" w:cs="Times New Roman"/>
          <w:sz w:val="28"/>
          <w:szCs w:val="28"/>
        </w:rPr>
        <w:t>трудоизбыточна</w:t>
      </w:r>
      <w:proofErr w:type="spellEnd"/>
      <w:r w:rsidRPr="00AC367B">
        <w:rPr>
          <w:rFonts w:ascii="Times New Roman" w:hAnsi="Times New Roman" w:cs="Times New Roman"/>
          <w:sz w:val="28"/>
          <w:szCs w:val="28"/>
        </w:rPr>
        <w:t>, и стремительный рост народонаселения способствует этому);</w:t>
      </w:r>
    </w:p>
    <w:p w:rsidR="00AC367B" w:rsidRPr="00AC367B" w:rsidRDefault="00362767"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lastRenderedPageBreak/>
        <w:t>низкий платежеспособный спрос (отсутствие спроса на товары и услуги снижает спрос на труд, поскольку спрос на труд носит производный характер, а в результа</w:t>
      </w:r>
      <w:r w:rsidR="00AC367B" w:rsidRPr="00AC367B">
        <w:rPr>
          <w:rFonts w:ascii="Times New Roman" w:hAnsi="Times New Roman" w:cs="Times New Roman"/>
          <w:sz w:val="28"/>
          <w:szCs w:val="28"/>
        </w:rPr>
        <w:t>те этого возникает безработица).</w:t>
      </w:r>
    </w:p>
    <w:p w:rsidR="00D1716E" w:rsidRPr="00AC367B" w:rsidRDefault="00D1716E"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t>вытеснение труда капиталом в эпоху научно-технической революции</w:t>
      </w:r>
    </w:p>
    <w:p w:rsidR="00CD633A" w:rsidRDefault="00D1716E" w:rsidP="00A40EBE">
      <w:pPr>
        <w:pStyle w:val="a6"/>
        <w:numPr>
          <w:ilvl w:val="0"/>
          <w:numId w:val="26"/>
        </w:numPr>
        <w:tabs>
          <w:tab w:val="left" w:pos="426"/>
        </w:tabs>
        <w:spacing w:line="360" w:lineRule="auto"/>
        <w:jc w:val="both"/>
        <w:rPr>
          <w:rFonts w:ascii="Times New Roman" w:hAnsi="Times New Roman" w:cs="Times New Roman"/>
          <w:sz w:val="28"/>
          <w:szCs w:val="28"/>
        </w:rPr>
      </w:pPr>
      <w:r w:rsidRPr="00AC367B">
        <w:rPr>
          <w:rFonts w:ascii="Times New Roman" w:hAnsi="Times New Roman" w:cs="Times New Roman"/>
          <w:sz w:val="28"/>
          <w:szCs w:val="28"/>
        </w:rPr>
        <w:t>наличие монопсонии на рынке труда (предприятия-</w:t>
      </w:r>
      <w:proofErr w:type="spellStart"/>
      <w:r w:rsidRPr="00AC367B">
        <w:rPr>
          <w:rFonts w:ascii="Times New Roman" w:hAnsi="Times New Roman" w:cs="Times New Roman"/>
          <w:sz w:val="28"/>
          <w:szCs w:val="28"/>
        </w:rPr>
        <w:t>монопсонисты</w:t>
      </w:r>
      <w:proofErr w:type="spellEnd"/>
      <w:r w:rsidRPr="00AC367B">
        <w:rPr>
          <w:rFonts w:ascii="Times New Roman" w:hAnsi="Times New Roman" w:cs="Times New Roman"/>
          <w:sz w:val="28"/>
          <w:szCs w:val="28"/>
        </w:rPr>
        <w:t xml:space="preserve"> диктуют условия оплаты труда и занижают объем занятости)</w:t>
      </w:r>
      <w:r w:rsidR="00AC367B" w:rsidRPr="00AC367B">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_Ref10743925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12</w:t>
      </w:r>
      <w:r w:rsidR="00B5560C">
        <w:rPr>
          <w:rFonts w:ascii="Times New Roman" w:hAnsi="Times New Roman" w:cs="Times New Roman"/>
          <w:sz w:val="28"/>
          <w:szCs w:val="28"/>
        </w:rPr>
        <w:fldChar w:fldCharType="end"/>
      </w:r>
      <w:r w:rsidR="00AC367B" w:rsidRPr="00AC367B">
        <w:rPr>
          <w:rFonts w:ascii="Times New Roman" w:hAnsi="Times New Roman" w:cs="Times New Roman"/>
          <w:sz w:val="28"/>
          <w:szCs w:val="28"/>
        </w:rPr>
        <w:t>]</w:t>
      </w:r>
    </w:p>
    <w:p w:rsidR="0025780A" w:rsidRPr="00CD633A" w:rsidRDefault="00CD633A" w:rsidP="00A40EBE">
      <w:pPr>
        <w:tabs>
          <w:tab w:val="left" w:pos="426"/>
        </w:tabs>
        <w:spacing w:line="360" w:lineRule="auto"/>
        <w:ind w:firstLine="426"/>
        <w:jc w:val="both"/>
        <w:rPr>
          <w:rFonts w:ascii="Times New Roman" w:hAnsi="Times New Roman" w:cs="Times New Roman"/>
          <w:sz w:val="28"/>
          <w:szCs w:val="28"/>
        </w:rPr>
      </w:pPr>
      <w:r w:rsidRPr="00CD633A">
        <w:rPr>
          <w:rFonts w:ascii="Times New Roman" w:hAnsi="Times New Roman" w:cs="Times New Roman"/>
          <w:sz w:val="28"/>
          <w:szCs w:val="28"/>
        </w:rPr>
        <w:t xml:space="preserve">Все эти причины </w:t>
      </w:r>
      <w:r w:rsidR="0025780A" w:rsidRPr="00CD633A">
        <w:rPr>
          <w:rFonts w:ascii="Times New Roman" w:hAnsi="Times New Roman" w:cs="Times New Roman"/>
          <w:sz w:val="28"/>
          <w:szCs w:val="28"/>
        </w:rPr>
        <w:t xml:space="preserve"> вызывают безработицу или </w:t>
      </w:r>
      <w:r w:rsidRPr="00CD633A">
        <w:rPr>
          <w:rFonts w:ascii="Times New Roman" w:hAnsi="Times New Roman" w:cs="Times New Roman"/>
          <w:sz w:val="28"/>
          <w:szCs w:val="28"/>
        </w:rPr>
        <w:t xml:space="preserve">даже </w:t>
      </w:r>
      <w:r w:rsidR="0025780A" w:rsidRPr="00CD633A">
        <w:rPr>
          <w:rFonts w:ascii="Times New Roman" w:hAnsi="Times New Roman" w:cs="Times New Roman"/>
          <w:sz w:val="28"/>
          <w:szCs w:val="28"/>
        </w:rPr>
        <w:t xml:space="preserve">способствуют ее дальнейшему развитию. </w:t>
      </w:r>
    </w:p>
    <w:p w:rsidR="0025780A" w:rsidRPr="0025780A" w:rsidRDefault="0025780A" w:rsidP="00A40EBE">
      <w:pPr>
        <w:tabs>
          <w:tab w:val="left" w:pos="426"/>
        </w:tabs>
        <w:spacing w:line="360" w:lineRule="auto"/>
        <w:ind w:firstLine="426"/>
        <w:jc w:val="both"/>
        <w:rPr>
          <w:rFonts w:ascii="Times New Roman" w:hAnsi="Times New Roman" w:cs="Times New Roman"/>
          <w:sz w:val="28"/>
          <w:szCs w:val="28"/>
        </w:rPr>
      </w:pPr>
      <w:r w:rsidRPr="0025780A">
        <w:rPr>
          <w:rFonts w:ascii="Times New Roman" w:hAnsi="Times New Roman" w:cs="Times New Roman"/>
          <w:sz w:val="28"/>
          <w:szCs w:val="28"/>
        </w:rPr>
        <w:t>В результате высокой безрабо</w:t>
      </w:r>
      <w:r w:rsidR="00CD633A">
        <w:rPr>
          <w:rFonts w:ascii="Times New Roman" w:hAnsi="Times New Roman" w:cs="Times New Roman"/>
          <w:sz w:val="28"/>
          <w:szCs w:val="28"/>
        </w:rPr>
        <w:t>тицы падают доходы на</w:t>
      </w:r>
      <w:r w:rsidRPr="0025780A">
        <w:rPr>
          <w:rFonts w:ascii="Times New Roman" w:hAnsi="Times New Roman" w:cs="Times New Roman"/>
          <w:sz w:val="28"/>
          <w:szCs w:val="28"/>
        </w:rPr>
        <w:t>селения, то есть пад</w:t>
      </w:r>
      <w:r w:rsidR="00CD633A">
        <w:rPr>
          <w:rFonts w:ascii="Times New Roman" w:hAnsi="Times New Roman" w:cs="Times New Roman"/>
          <w:sz w:val="28"/>
          <w:szCs w:val="28"/>
        </w:rPr>
        <w:t>ает платежеспособный спрос. Па</w:t>
      </w:r>
      <w:r w:rsidRPr="0025780A">
        <w:rPr>
          <w:rFonts w:ascii="Times New Roman" w:hAnsi="Times New Roman" w:cs="Times New Roman"/>
          <w:sz w:val="28"/>
          <w:szCs w:val="28"/>
        </w:rPr>
        <w:t>дение доходов насел</w:t>
      </w:r>
      <w:r w:rsidR="00CD633A">
        <w:rPr>
          <w:rFonts w:ascii="Times New Roman" w:hAnsi="Times New Roman" w:cs="Times New Roman"/>
          <w:sz w:val="28"/>
          <w:szCs w:val="28"/>
        </w:rPr>
        <w:t>ения вследствие безработицы вы</w:t>
      </w:r>
      <w:r w:rsidRPr="0025780A">
        <w:rPr>
          <w:rFonts w:ascii="Times New Roman" w:hAnsi="Times New Roman" w:cs="Times New Roman"/>
          <w:sz w:val="28"/>
          <w:szCs w:val="28"/>
        </w:rPr>
        <w:t>зывает сокращение</w:t>
      </w:r>
      <w:r w:rsidR="00CD633A">
        <w:rPr>
          <w:rFonts w:ascii="Times New Roman" w:hAnsi="Times New Roman" w:cs="Times New Roman"/>
          <w:sz w:val="28"/>
          <w:szCs w:val="28"/>
        </w:rPr>
        <w:t xml:space="preserve"> реальных сбережений. Поскольку </w:t>
      </w:r>
      <w:r w:rsidRPr="0025780A">
        <w:rPr>
          <w:rFonts w:ascii="Times New Roman" w:hAnsi="Times New Roman" w:cs="Times New Roman"/>
          <w:sz w:val="28"/>
          <w:szCs w:val="28"/>
        </w:rPr>
        <w:t>сбережения — это исто</w:t>
      </w:r>
      <w:r w:rsidR="00CD633A">
        <w:rPr>
          <w:rFonts w:ascii="Times New Roman" w:hAnsi="Times New Roman" w:cs="Times New Roman"/>
          <w:sz w:val="28"/>
          <w:szCs w:val="28"/>
        </w:rPr>
        <w:t xml:space="preserve">чник инвестиций, то государство </w:t>
      </w:r>
      <w:r w:rsidRPr="0025780A">
        <w:rPr>
          <w:rFonts w:ascii="Times New Roman" w:hAnsi="Times New Roman" w:cs="Times New Roman"/>
          <w:sz w:val="28"/>
          <w:szCs w:val="28"/>
        </w:rPr>
        <w:t xml:space="preserve">получает меньше </w:t>
      </w:r>
      <w:r w:rsidR="00CD633A">
        <w:rPr>
          <w:rFonts w:ascii="Times New Roman" w:hAnsi="Times New Roman" w:cs="Times New Roman"/>
          <w:sz w:val="28"/>
          <w:szCs w:val="28"/>
        </w:rPr>
        <w:t xml:space="preserve">налоговых поступлений в бюджет. </w:t>
      </w:r>
      <w:r w:rsidRPr="0025780A">
        <w:rPr>
          <w:rFonts w:ascii="Times New Roman" w:hAnsi="Times New Roman" w:cs="Times New Roman"/>
          <w:sz w:val="28"/>
          <w:szCs w:val="28"/>
        </w:rPr>
        <w:t xml:space="preserve">Бремя безработицы </w:t>
      </w:r>
      <w:r w:rsidR="00CD633A">
        <w:rPr>
          <w:rFonts w:ascii="Times New Roman" w:hAnsi="Times New Roman" w:cs="Times New Roman"/>
          <w:sz w:val="28"/>
          <w:szCs w:val="28"/>
        </w:rPr>
        <w:t xml:space="preserve">в различной степени затрагивает разные социальные группы. </w:t>
      </w:r>
      <w:r w:rsidRPr="0025780A">
        <w:rPr>
          <w:rFonts w:ascii="Times New Roman" w:hAnsi="Times New Roman" w:cs="Times New Roman"/>
          <w:sz w:val="28"/>
          <w:szCs w:val="28"/>
        </w:rPr>
        <w:t>Кроме того, необход</w:t>
      </w:r>
      <w:r w:rsidR="00CD633A">
        <w:rPr>
          <w:rFonts w:ascii="Times New Roman" w:hAnsi="Times New Roman" w:cs="Times New Roman"/>
          <w:sz w:val="28"/>
          <w:szCs w:val="28"/>
        </w:rPr>
        <w:t>имо помнить о том, что безрабо</w:t>
      </w:r>
      <w:r w:rsidRPr="0025780A">
        <w:rPr>
          <w:rFonts w:ascii="Times New Roman" w:hAnsi="Times New Roman" w:cs="Times New Roman"/>
          <w:sz w:val="28"/>
          <w:szCs w:val="28"/>
        </w:rPr>
        <w:t>тица — это не просто э</w:t>
      </w:r>
      <w:r w:rsidR="00CD633A">
        <w:rPr>
          <w:rFonts w:ascii="Times New Roman" w:hAnsi="Times New Roman" w:cs="Times New Roman"/>
          <w:sz w:val="28"/>
          <w:szCs w:val="28"/>
        </w:rPr>
        <w:t>кономическое, но социально-эко</w:t>
      </w:r>
      <w:r w:rsidRPr="0025780A">
        <w:rPr>
          <w:rFonts w:ascii="Times New Roman" w:hAnsi="Times New Roman" w:cs="Times New Roman"/>
          <w:sz w:val="28"/>
          <w:szCs w:val="28"/>
        </w:rPr>
        <w:t>номическое явление.</w:t>
      </w:r>
    </w:p>
    <w:p w:rsidR="0025780A" w:rsidRPr="0025780A" w:rsidRDefault="0025780A" w:rsidP="00A40EBE">
      <w:pPr>
        <w:tabs>
          <w:tab w:val="left" w:pos="426"/>
        </w:tabs>
        <w:spacing w:line="360" w:lineRule="auto"/>
        <w:ind w:firstLine="426"/>
        <w:jc w:val="both"/>
        <w:rPr>
          <w:rFonts w:ascii="Times New Roman" w:hAnsi="Times New Roman" w:cs="Times New Roman"/>
          <w:sz w:val="28"/>
          <w:szCs w:val="28"/>
        </w:rPr>
      </w:pPr>
      <w:r w:rsidRPr="0025780A">
        <w:rPr>
          <w:rFonts w:ascii="Times New Roman" w:hAnsi="Times New Roman" w:cs="Times New Roman"/>
          <w:sz w:val="28"/>
          <w:szCs w:val="28"/>
        </w:rPr>
        <w:t>К социальным из</w:t>
      </w:r>
      <w:r w:rsidR="00CD633A">
        <w:rPr>
          <w:rFonts w:ascii="Times New Roman" w:hAnsi="Times New Roman" w:cs="Times New Roman"/>
          <w:sz w:val="28"/>
          <w:szCs w:val="28"/>
        </w:rPr>
        <w:t>держкам безработицы следует от</w:t>
      </w:r>
      <w:r w:rsidRPr="0025780A">
        <w:rPr>
          <w:rFonts w:ascii="Times New Roman" w:hAnsi="Times New Roman" w:cs="Times New Roman"/>
          <w:sz w:val="28"/>
          <w:szCs w:val="28"/>
        </w:rPr>
        <w:t>нести:</w:t>
      </w:r>
    </w:p>
    <w:p w:rsidR="0025780A" w:rsidRPr="0025780A" w:rsidRDefault="0025780A" w:rsidP="00A40EBE">
      <w:pPr>
        <w:tabs>
          <w:tab w:val="left" w:pos="426"/>
        </w:tabs>
        <w:spacing w:line="360" w:lineRule="auto"/>
        <w:ind w:left="360"/>
        <w:jc w:val="both"/>
        <w:rPr>
          <w:rFonts w:ascii="Times New Roman" w:hAnsi="Times New Roman" w:cs="Times New Roman"/>
          <w:sz w:val="28"/>
          <w:szCs w:val="28"/>
        </w:rPr>
      </w:pPr>
      <w:r w:rsidRPr="0025780A">
        <w:rPr>
          <w:rFonts w:ascii="Times New Roman" w:hAnsi="Times New Roman" w:cs="Times New Roman"/>
          <w:sz w:val="28"/>
          <w:szCs w:val="28"/>
        </w:rPr>
        <w:t>—— нарастание социального пессимизма</w:t>
      </w:r>
    </w:p>
    <w:p w:rsidR="0025780A" w:rsidRPr="0025780A" w:rsidRDefault="0025780A" w:rsidP="00A40EBE">
      <w:pPr>
        <w:tabs>
          <w:tab w:val="left" w:pos="426"/>
        </w:tabs>
        <w:spacing w:line="360" w:lineRule="auto"/>
        <w:ind w:left="360"/>
        <w:jc w:val="both"/>
        <w:rPr>
          <w:rFonts w:ascii="Times New Roman" w:hAnsi="Times New Roman" w:cs="Times New Roman"/>
          <w:sz w:val="28"/>
          <w:szCs w:val="28"/>
        </w:rPr>
      </w:pPr>
      <w:r w:rsidRPr="0025780A">
        <w:rPr>
          <w:rFonts w:ascii="Times New Roman" w:hAnsi="Times New Roman" w:cs="Times New Roman"/>
          <w:sz w:val="28"/>
          <w:szCs w:val="28"/>
        </w:rPr>
        <w:t>—— рост психологической напряженности</w:t>
      </w:r>
    </w:p>
    <w:p w:rsidR="0025780A" w:rsidRPr="0025780A" w:rsidRDefault="0025780A" w:rsidP="00A40EBE">
      <w:pPr>
        <w:tabs>
          <w:tab w:val="left" w:pos="426"/>
        </w:tabs>
        <w:spacing w:line="360" w:lineRule="auto"/>
        <w:ind w:left="360"/>
        <w:jc w:val="both"/>
        <w:rPr>
          <w:rFonts w:ascii="Times New Roman" w:hAnsi="Times New Roman" w:cs="Times New Roman"/>
          <w:sz w:val="28"/>
          <w:szCs w:val="28"/>
        </w:rPr>
      </w:pPr>
      <w:r w:rsidRPr="0025780A">
        <w:rPr>
          <w:rFonts w:ascii="Times New Roman" w:hAnsi="Times New Roman" w:cs="Times New Roman"/>
          <w:sz w:val="28"/>
          <w:szCs w:val="28"/>
        </w:rPr>
        <w:t>—— увеличение вспле</w:t>
      </w:r>
      <w:r w:rsidR="00CD633A">
        <w:rPr>
          <w:rFonts w:ascii="Times New Roman" w:hAnsi="Times New Roman" w:cs="Times New Roman"/>
          <w:sz w:val="28"/>
          <w:szCs w:val="28"/>
        </w:rPr>
        <w:t>сков социальной активности (за</w:t>
      </w:r>
      <w:r w:rsidRPr="0025780A">
        <w:rPr>
          <w:rFonts w:ascii="Times New Roman" w:hAnsi="Times New Roman" w:cs="Times New Roman"/>
          <w:sz w:val="28"/>
          <w:szCs w:val="28"/>
        </w:rPr>
        <w:t>бастовки, митинги, массовые выступление)</w:t>
      </w:r>
    </w:p>
    <w:p w:rsidR="0025780A" w:rsidRDefault="0025780A" w:rsidP="00A40EBE">
      <w:pPr>
        <w:tabs>
          <w:tab w:val="left" w:pos="426"/>
        </w:tabs>
        <w:spacing w:line="360" w:lineRule="auto"/>
        <w:ind w:left="360"/>
        <w:jc w:val="both"/>
        <w:rPr>
          <w:rFonts w:ascii="Times New Roman" w:hAnsi="Times New Roman" w:cs="Times New Roman"/>
          <w:sz w:val="28"/>
          <w:szCs w:val="28"/>
        </w:rPr>
      </w:pPr>
      <w:r w:rsidRPr="0025780A">
        <w:rPr>
          <w:rFonts w:ascii="Times New Roman" w:hAnsi="Times New Roman" w:cs="Times New Roman"/>
          <w:sz w:val="28"/>
          <w:szCs w:val="28"/>
        </w:rPr>
        <w:t>—— рост преступности.</w:t>
      </w:r>
    </w:p>
    <w:p w:rsidR="00CD633A" w:rsidRPr="00CD633A" w:rsidRDefault="00CD633A" w:rsidP="00A40EBE">
      <w:pPr>
        <w:tabs>
          <w:tab w:val="left" w:pos="426"/>
        </w:tabs>
        <w:spacing w:line="360" w:lineRule="auto"/>
        <w:ind w:firstLine="426"/>
        <w:jc w:val="both"/>
        <w:rPr>
          <w:rFonts w:ascii="Times New Roman" w:hAnsi="Times New Roman" w:cs="Times New Roman"/>
          <w:sz w:val="28"/>
          <w:szCs w:val="28"/>
        </w:rPr>
      </w:pPr>
      <w:r w:rsidRPr="00CD633A">
        <w:rPr>
          <w:rFonts w:ascii="Times New Roman" w:hAnsi="Times New Roman" w:cs="Times New Roman"/>
          <w:sz w:val="28"/>
          <w:szCs w:val="28"/>
        </w:rPr>
        <w:t>Государство в условиях</w:t>
      </w:r>
      <w:r>
        <w:rPr>
          <w:rFonts w:ascii="Times New Roman" w:hAnsi="Times New Roman" w:cs="Times New Roman"/>
          <w:sz w:val="28"/>
          <w:szCs w:val="28"/>
        </w:rPr>
        <w:t xml:space="preserve"> безработицы сталкивается с не</w:t>
      </w:r>
      <w:r w:rsidRPr="00CD633A">
        <w:rPr>
          <w:rFonts w:ascii="Times New Roman" w:hAnsi="Times New Roman" w:cs="Times New Roman"/>
          <w:sz w:val="28"/>
          <w:szCs w:val="28"/>
        </w:rPr>
        <w:t>обходимостью решать сложную комплексную за</w:t>
      </w:r>
      <w:r>
        <w:rPr>
          <w:rFonts w:ascii="Times New Roman" w:hAnsi="Times New Roman" w:cs="Times New Roman"/>
          <w:sz w:val="28"/>
          <w:szCs w:val="28"/>
        </w:rPr>
        <w:t>дачу, на</w:t>
      </w:r>
      <w:r w:rsidRPr="00CD633A">
        <w:rPr>
          <w:rFonts w:ascii="Times New Roman" w:hAnsi="Times New Roman" w:cs="Times New Roman"/>
          <w:sz w:val="28"/>
          <w:szCs w:val="28"/>
        </w:rPr>
        <w:t>правленную на урегулир</w:t>
      </w:r>
      <w:r>
        <w:rPr>
          <w:rFonts w:ascii="Times New Roman" w:hAnsi="Times New Roman" w:cs="Times New Roman"/>
          <w:sz w:val="28"/>
          <w:szCs w:val="28"/>
        </w:rPr>
        <w:t>ование целого ряда социально-э</w:t>
      </w:r>
      <w:r w:rsidRPr="00CD633A">
        <w:rPr>
          <w:rFonts w:ascii="Times New Roman" w:hAnsi="Times New Roman" w:cs="Times New Roman"/>
          <w:sz w:val="28"/>
          <w:szCs w:val="28"/>
        </w:rPr>
        <w:t>кономических проблем.[</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_Ref10743925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12</w:t>
      </w:r>
      <w:r w:rsidR="00B5560C">
        <w:rPr>
          <w:rFonts w:ascii="Times New Roman" w:hAnsi="Times New Roman" w:cs="Times New Roman"/>
          <w:sz w:val="28"/>
          <w:szCs w:val="28"/>
        </w:rPr>
        <w:fldChar w:fldCharType="end"/>
      </w:r>
      <w:r w:rsidRPr="00CD633A">
        <w:rPr>
          <w:rFonts w:ascii="Times New Roman" w:hAnsi="Times New Roman" w:cs="Times New Roman"/>
          <w:sz w:val="28"/>
          <w:szCs w:val="28"/>
        </w:rPr>
        <w:t>]</w:t>
      </w:r>
    </w:p>
    <w:p w:rsidR="00D1716E" w:rsidRDefault="006B327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Рассмотрим некоторые особенности безработицы в РФ.</w:t>
      </w:r>
    </w:p>
    <w:p w:rsidR="00083842" w:rsidRDefault="006B327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w:t>
      </w:r>
      <w:r w:rsidRPr="006B3277">
        <w:rPr>
          <w:rFonts w:ascii="Times New Roman" w:hAnsi="Times New Roman" w:cs="Times New Roman"/>
          <w:sz w:val="28"/>
          <w:szCs w:val="28"/>
        </w:rPr>
        <w:t>дной из специфических особенностей российского рынка труда можно</w:t>
      </w:r>
      <w:r>
        <w:rPr>
          <w:rFonts w:ascii="Times New Roman" w:hAnsi="Times New Roman" w:cs="Times New Roman"/>
          <w:sz w:val="28"/>
          <w:szCs w:val="28"/>
        </w:rPr>
        <w:t xml:space="preserve"> отметить наличие скрытой безработицы.</w:t>
      </w:r>
      <w:r w:rsidRPr="006B3277">
        <w:t xml:space="preserve"> </w:t>
      </w:r>
      <w:r w:rsidRPr="006B3277">
        <w:rPr>
          <w:rFonts w:ascii="Times New Roman" w:hAnsi="Times New Roman" w:cs="Times New Roman"/>
          <w:sz w:val="28"/>
          <w:szCs w:val="28"/>
        </w:rPr>
        <w:t>Как известно, различают</w:t>
      </w:r>
      <w:r>
        <w:rPr>
          <w:rFonts w:ascii="Times New Roman" w:hAnsi="Times New Roman" w:cs="Times New Roman"/>
          <w:sz w:val="28"/>
          <w:szCs w:val="28"/>
        </w:rPr>
        <w:t xml:space="preserve"> </w:t>
      </w:r>
      <w:r w:rsidRPr="006B3277">
        <w:rPr>
          <w:rFonts w:ascii="Times New Roman" w:hAnsi="Times New Roman" w:cs="Times New Roman"/>
          <w:sz w:val="28"/>
          <w:szCs w:val="28"/>
        </w:rPr>
        <w:t>официальную безработицу, т.е. показатель безр</w:t>
      </w:r>
      <w:r>
        <w:rPr>
          <w:rFonts w:ascii="Times New Roman" w:hAnsi="Times New Roman" w:cs="Times New Roman"/>
          <w:sz w:val="28"/>
          <w:szCs w:val="28"/>
        </w:rPr>
        <w:t xml:space="preserve">аботицы, рассчитанный исходя из </w:t>
      </w:r>
      <w:r w:rsidRPr="006B3277">
        <w:rPr>
          <w:rFonts w:ascii="Times New Roman" w:hAnsi="Times New Roman" w:cs="Times New Roman"/>
          <w:sz w:val="28"/>
          <w:szCs w:val="28"/>
        </w:rPr>
        <w:t>фактических данных по количеству зарегистрированных в службе занятых безработных, и</w:t>
      </w:r>
      <w:r>
        <w:rPr>
          <w:rFonts w:ascii="Times New Roman" w:hAnsi="Times New Roman" w:cs="Times New Roman"/>
          <w:sz w:val="28"/>
          <w:szCs w:val="28"/>
        </w:rPr>
        <w:t xml:space="preserve"> </w:t>
      </w:r>
      <w:r w:rsidRPr="006B3277">
        <w:rPr>
          <w:rFonts w:ascii="Times New Roman" w:hAnsi="Times New Roman" w:cs="Times New Roman"/>
          <w:sz w:val="28"/>
          <w:szCs w:val="28"/>
        </w:rPr>
        <w:t>скрытую форму безработицы. Скрытая форма характерна тем, что ее численные показатели</w:t>
      </w:r>
      <w:r>
        <w:rPr>
          <w:rFonts w:ascii="Times New Roman" w:hAnsi="Times New Roman" w:cs="Times New Roman"/>
          <w:sz w:val="28"/>
          <w:szCs w:val="28"/>
        </w:rPr>
        <w:t xml:space="preserve"> </w:t>
      </w:r>
      <w:r w:rsidRPr="006B3277">
        <w:rPr>
          <w:rFonts w:ascii="Times New Roman" w:hAnsi="Times New Roman" w:cs="Times New Roman"/>
          <w:sz w:val="28"/>
          <w:szCs w:val="28"/>
        </w:rPr>
        <w:t>нельзя измерить в силу того, что это неофициальные данные, люди не встают на учет в</w:t>
      </w:r>
      <w:r>
        <w:rPr>
          <w:rFonts w:ascii="Times New Roman" w:hAnsi="Times New Roman" w:cs="Times New Roman"/>
          <w:sz w:val="28"/>
          <w:szCs w:val="28"/>
        </w:rPr>
        <w:t xml:space="preserve"> </w:t>
      </w:r>
      <w:r w:rsidRPr="006B3277">
        <w:rPr>
          <w:rFonts w:ascii="Times New Roman" w:hAnsi="Times New Roman" w:cs="Times New Roman"/>
          <w:sz w:val="28"/>
          <w:szCs w:val="28"/>
        </w:rPr>
        <w:t xml:space="preserve">соответствующие органы. </w:t>
      </w:r>
    </w:p>
    <w:p w:rsidR="00083842" w:rsidRDefault="006B3277" w:rsidP="00A40EBE">
      <w:pPr>
        <w:tabs>
          <w:tab w:val="left" w:pos="426"/>
        </w:tabs>
        <w:spacing w:line="360" w:lineRule="auto"/>
        <w:ind w:firstLine="426"/>
        <w:jc w:val="both"/>
        <w:rPr>
          <w:rFonts w:ascii="Times New Roman" w:hAnsi="Times New Roman" w:cs="Times New Roman"/>
          <w:sz w:val="28"/>
          <w:szCs w:val="28"/>
        </w:rPr>
      </w:pPr>
      <w:r w:rsidRPr="006B3277">
        <w:rPr>
          <w:rFonts w:ascii="Times New Roman" w:hAnsi="Times New Roman" w:cs="Times New Roman"/>
          <w:sz w:val="28"/>
          <w:szCs w:val="28"/>
        </w:rPr>
        <w:t>На сегодня остается достаточно большой разрыв в статистике</w:t>
      </w:r>
      <w:r>
        <w:rPr>
          <w:rFonts w:ascii="Times New Roman" w:hAnsi="Times New Roman" w:cs="Times New Roman"/>
          <w:sz w:val="28"/>
          <w:szCs w:val="28"/>
        </w:rPr>
        <w:t xml:space="preserve"> </w:t>
      </w:r>
      <w:r w:rsidRPr="006B3277">
        <w:rPr>
          <w:rFonts w:ascii="Times New Roman" w:hAnsi="Times New Roman" w:cs="Times New Roman"/>
          <w:sz w:val="28"/>
          <w:szCs w:val="28"/>
        </w:rPr>
        <w:t>между уровнем официальной и действительной, или фактической, безработицы. В</w:t>
      </w:r>
      <w:r>
        <w:rPr>
          <w:rFonts w:ascii="Times New Roman" w:hAnsi="Times New Roman" w:cs="Times New Roman"/>
          <w:sz w:val="28"/>
          <w:szCs w:val="28"/>
        </w:rPr>
        <w:t xml:space="preserve"> </w:t>
      </w:r>
      <w:r w:rsidRPr="006B3277">
        <w:rPr>
          <w:rFonts w:ascii="Times New Roman" w:hAnsi="Times New Roman" w:cs="Times New Roman"/>
          <w:sz w:val="28"/>
          <w:szCs w:val="28"/>
        </w:rPr>
        <w:t>последнее время получила распространение и фиктивная безработица, или скрытая занятость</w:t>
      </w:r>
      <w:r>
        <w:rPr>
          <w:rFonts w:ascii="Times New Roman" w:hAnsi="Times New Roman" w:cs="Times New Roman"/>
          <w:sz w:val="28"/>
          <w:szCs w:val="28"/>
        </w:rPr>
        <w:t xml:space="preserve"> </w:t>
      </w:r>
      <w:r w:rsidRPr="006B3277">
        <w:rPr>
          <w:rFonts w:ascii="Times New Roman" w:hAnsi="Times New Roman" w:cs="Times New Roman"/>
          <w:sz w:val="28"/>
          <w:szCs w:val="28"/>
        </w:rPr>
        <w:t xml:space="preserve">на неофициальных рынках труда. </w:t>
      </w:r>
    </w:p>
    <w:p w:rsidR="0025780A" w:rsidRDefault="006B3277" w:rsidP="00A40EBE">
      <w:pPr>
        <w:tabs>
          <w:tab w:val="left" w:pos="426"/>
        </w:tabs>
        <w:spacing w:line="360" w:lineRule="auto"/>
        <w:ind w:firstLine="426"/>
        <w:jc w:val="both"/>
        <w:rPr>
          <w:rFonts w:ascii="Times New Roman" w:hAnsi="Times New Roman" w:cs="Times New Roman"/>
          <w:sz w:val="28"/>
          <w:szCs w:val="28"/>
        </w:rPr>
      </w:pPr>
      <w:r w:rsidRPr="006B3277">
        <w:rPr>
          <w:rFonts w:ascii="Times New Roman" w:hAnsi="Times New Roman" w:cs="Times New Roman"/>
          <w:sz w:val="28"/>
          <w:szCs w:val="28"/>
        </w:rPr>
        <w:t>В частности, о фиктивной безработице идет речь в том</w:t>
      </w:r>
      <w:r>
        <w:rPr>
          <w:rFonts w:ascii="Times New Roman" w:hAnsi="Times New Roman" w:cs="Times New Roman"/>
          <w:sz w:val="28"/>
          <w:szCs w:val="28"/>
        </w:rPr>
        <w:t xml:space="preserve"> </w:t>
      </w:r>
      <w:r w:rsidRPr="006B3277">
        <w:rPr>
          <w:rFonts w:ascii="Times New Roman" w:hAnsi="Times New Roman" w:cs="Times New Roman"/>
          <w:sz w:val="28"/>
          <w:szCs w:val="28"/>
        </w:rPr>
        <w:t>случае, к примеру, когда граждане, официально получившие статус безработного, то есть не</w:t>
      </w:r>
      <w:r>
        <w:rPr>
          <w:rFonts w:ascii="Times New Roman" w:hAnsi="Times New Roman" w:cs="Times New Roman"/>
          <w:sz w:val="28"/>
          <w:szCs w:val="28"/>
        </w:rPr>
        <w:t xml:space="preserve"> </w:t>
      </w:r>
      <w:r w:rsidRPr="006B3277">
        <w:rPr>
          <w:rFonts w:ascii="Times New Roman" w:hAnsi="Times New Roman" w:cs="Times New Roman"/>
          <w:sz w:val="28"/>
          <w:szCs w:val="28"/>
        </w:rPr>
        <w:t>имеющего места работы и желающего его получить, по факту имеют не контролируемые</w:t>
      </w:r>
      <w:r>
        <w:rPr>
          <w:rFonts w:ascii="Times New Roman" w:hAnsi="Times New Roman" w:cs="Times New Roman"/>
          <w:sz w:val="28"/>
          <w:szCs w:val="28"/>
        </w:rPr>
        <w:t xml:space="preserve"> </w:t>
      </w:r>
      <w:r w:rsidRPr="006B3277">
        <w:rPr>
          <w:rFonts w:ascii="Times New Roman" w:hAnsi="Times New Roman" w:cs="Times New Roman"/>
          <w:sz w:val="28"/>
          <w:szCs w:val="28"/>
        </w:rPr>
        <w:t>доходы от индивидуально-трудовой и не трудовой деятельности, преимущественно торгово-посреднической.</w:t>
      </w:r>
      <w:r w:rsidR="00083842" w:rsidRPr="00083842">
        <w:rPr>
          <w:rFonts w:ascii="Times New Roman" w:hAnsi="Times New Roman" w:cs="Times New Roman"/>
          <w:sz w:val="28"/>
          <w:szCs w:val="28"/>
        </w:rPr>
        <w:t>[</w:t>
      </w:r>
      <w:r w:rsidR="00B5560C">
        <w:rPr>
          <w:rFonts w:ascii="Times New Roman" w:hAnsi="Times New Roman" w:cs="Times New Roman"/>
          <w:sz w:val="28"/>
          <w:szCs w:val="28"/>
          <w:lang w:val="en-US"/>
        </w:rPr>
        <w:fldChar w:fldCharType="begin"/>
      </w:r>
      <w:r w:rsidR="00B5560C">
        <w:rPr>
          <w:rFonts w:ascii="Times New Roman" w:hAnsi="Times New Roman" w:cs="Times New Roman"/>
          <w:sz w:val="28"/>
          <w:szCs w:val="28"/>
        </w:rPr>
        <w:instrText xml:space="preserve"> REF _Ref10744004 \r \h </w:instrText>
      </w:r>
      <w:r w:rsidR="00A40EBE" w:rsidRPr="00A40EBE">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A40EBE">
        <w:rPr>
          <w:rFonts w:ascii="Times New Roman" w:hAnsi="Times New Roman" w:cs="Times New Roman"/>
          <w:sz w:val="28"/>
          <w:szCs w:val="28"/>
        </w:rPr>
        <w:instrText xml:space="preserve"> </w:instrText>
      </w:r>
      <w:r w:rsidR="00B5560C">
        <w:rPr>
          <w:rFonts w:ascii="Times New Roman" w:hAnsi="Times New Roman" w:cs="Times New Roman"/>
          <w:sz w:val="28"/>
          <w:szCs w:val="28"/>
          <w:lang w:val="en-US"/>
        </w:rPr>
      </w:r>
      <w:r w:rsidR="00B5560C">
        <w:rPr>
          <w:rFonts w:ascii="Times New Roman" w:hAnsi="Times New Roman" w:cs="Times New Roman"/>
          <w:sz w:val="28"/>
          <w:szCs w:val="28"/>
          <w:lang w:val="en-US"/>
        </w:rPr>
        <w:fldChar w:fldCharType="separate"/>
      </w:r>
      <w:r w:rsidR="00FC1D44">
        <w:rPr>
          <w:rFonts w:ascii="Times New Roman" w:hAnsi="Times New Roman" w:cs="Times New Roman"/>
          <w:sz w:val="28"/>
          <w:szCs w:val="28"/>
        </w:rPr>
        <w:t>14</w:t>
      </w:r>
      <w:r w:rsidR="00B5560C">
        <w:rPr>
          <w:rFonts w:ascii="Times New Roman" w:hAnsi="Times New Roman" w:cs="Times New Roman"/>
          <w:sz w:val="28"/>
          <w:szCs w:val="28"/>
          <w:lang w:val="en-US"/>
        </w:rPr>
        <w:fldChar w:fldCharType="end"/>
      </w:r>
      <w:r w:rsidR="00083842" w:rsidRPr="00B71D51">
        <w:rPr>
          <w:rFonts w:ascii="Times New Roman" w:hAnsi="Times New Roman" w:cs="Times New Roman"/>
          <w:sz w:val="28"/>
          <w:szCs w:val="28"/>
        </w:rPr>
        <w:t>]</w:t>
      </w:r>
      <w:r w:rsidRPr="006B3277">
        <w:rPr>
          <w:rFonts w:ascii="Times New Roman" w:hAnsi="Times New Roman" w:cs="Times New Roman"/>
          <w:sz w:val="28"/>
          <w:szCs w:val="28"/>
        </w:rPr>
        <w:t xml:space="preserve"> </w:t>
      </w:r>
    </w:p>
    <w:p w:rsidR="00B71D51" w:rsidRPr="00B71D51" w:rsidRDefault="00B71D51" w:rsidP="00A40EBE">
      <w:pPr>
        <w:tabs>
          <w:tab w:val="left" w:pos="426"/>
        </w:tabs>
        <w:spacing w:line="360" w:lineRule="auto"/>
        <w:ind w:firstLine="425"/>
        <w:jc w:val="both"/>
        <w:rPr>
          <w:rFonts w:ascii="Times New Roman" w:hAnsi="Times New Roman" w:cs="Times New Roman"/>
          <w:sz w:val="28"/>
          <w:szCs w:val="28"/>
        </w:rPr>
      </w:pPr>
      <w:r w:rsidRPr="00B71D51">
        <w:rPr>
          <w:rFonts w:ascii="Times New Roman" w:hAnsi="Times New Roman" w:cs="Times New Roman"/>
          <w:sz w:val="28"/>
          <w:szCs w:val="28"/>
        </w:rPr>
        <w:t>Таким образом, в отличие от экономически развитых стран, сохранение скрытой безработицы в России связано не с активной регулирующей позицией государства и профсоюзов, а скорее с отсутствием таковой на фоне кр</w:t>
      </w:r>
      <w:r>
        <w:rPr>
          <w:rFonts w:ascii="Times New Roman" w:hAnsi="Times New Roman" w:cs="Times New Roman"/>
          <w:sz w:val="28"/>
          <w:szCs w:val="28"/>
        </w:rPr>
        <w:t>изисного падения производства.</w:t>
      </w:r>
    </w:p>
    <w:p w:rsidR="00B71D51" w:rsidRPr="00930C01" w:rsidRDefault="00B71D51" w:rsidP="00A40EBE">
      <w:pPr>
        <w:tabs>
          <w:tab w:val="left" w:pos="426"/>
        </w:tabs>
        <w:spacing w:line="360" w:lineRule="auto"/>
        <w:ind w:firstLine="425"/>
        <w:jc w:val="both"/>
        <w:rPr>
          <w:rFonts w:ascii="Times New Roman" w:hAnsi="Times New Roman" w:cs="Times New Roman"/>
          <w:sz w:val="28"/>
          <w:szCs w:val="28"/>
        </w:rPr>
      </w:pPr>
      <w:r w:rsidRPr="00B71D51">
        <w:rPr>
          <w:rFonts w:ascii="Times New Roman" w:hAnsi="Times New Roman" w:cs="Times New Roman"/>
          <w:sz w:val="28"/>
          <w:szCs w:val="28"/>
        </w:rPr>
        <w:t>Все эти причины, так или иначе, вызывают безработицу или способствуют ее дальнейшему развитию. Неконтролируемое развитие этого явления может иметь серьезные макроэкономические последствия.</w:t>
      </w:r>
    </w:p>
    <w:p w:rsidR="00E33D17" w:rsidRPr="00930C01" w:rsidRDefault="00E33D17" w:rsidP="00A40EBE">
      <w:pPr>
        <w:tabs>
          <w:tab w:val="left" w:pos="426"/>
        </w:tabs>
        <w:spacing w:line="360" w:lineRule="auto"/>
        <w:jc w:val="both"/>
        <w:rPr>
          <w:rFonts w:ascii="Times New Roman" w:hAnsi="Times New Roman" w:cs="Times New Roman"/>
          <w:sz w:val="28"/>
          <w:szCs w:val="28"/>
        </w:rPr>
      </w:pPr>
    </w:p>
    <w:p w:rsidR="00AA1373" w:rsidRPr="008E2B0E" w:rsidRDefault="008E2B0E" w:rsidP="00A40EBE">
      <w:pPr>
        <w:pStyle w:val="a6"/>
        <w:numPr>
          <w:ilvl w:val="1"/>
          <w:numId w:val="3"/>
        </w:numPr>
        <w:tabs>
          <w:tab w:val="left" w:pos="426"/>
        </w:tabs>
        <w:spacing w:line="360" w:lineRule="auto"/>
        <w:jc w:val="both"/>
        <w:outlineLvl w:val="1"/>
        <w:rPr>
          <w:rFonts w:ascii="Times New Roman" w:hAnsi="Times New Roman" w:cs="Times New Roman"/>
          <w:sz w:val="28"/>
          <w:szCs w:val="28"/>
        </w:rPr>
      </w:pPr>
      <w:bookmarkStart w:id="5" w:name="_Toc10748865"/>
      <w:r w:rsidRPr="008E2B0E">
        <w:rPr>
          <w:rFonts w:ascii="Times New Roman" w:hAnsi="Times New Roman" w:cs="Times New Roman"/>
          <w:sz w:val="28"/>
          <w:szCs w:val="28"/>
        </w:rPr>
        <w:t>Последствия безработицы.</w:t>
      </w:r>
      <w:bookmarkEnd w:id="5"/>
    </w:p>
    <w:p w:rsidR="004C2EDE" w:rsidRDefault="00442E03" w:rsidP="00A40EBE">
      <w:pPr>
        <w:tabs>
          <w:tab w:val="left" w:pos="426"/>
        </w:tabs>
        <w:spacing w:line="360" w:lineRule="auto"/>
        <w:ind w:firstLine="426"/>
        <w:jc w:val="both"/>
        <w:rPr>
          <w:rFonts w:ascii="Times New Roman" w:hAnsi="Times New Roman" w:cs="Times New Roman"/>
          <w:sz w:val="28"/>
          <w:szCs w:val="28"/>
        </w:rPr>
      </w:pPr>
      <w:r w:rsidRPr="005F0F88">
        <w:rPr>
          <w:rFonts w:ascii="Times New Roman" w:hAnsi="Times New Roman" w:cs="Times New Roman"/>
          <w:sz w:val="28"/>
          <w:szCs w:val="28"/>
        </w:rPr>
        <w:t>Высокий уровень безработицы влечет за собой серьезные экономические и социальные последствия.</w:t>
      </w:r>
      <w:r w:rsidRPr="00442E03">
        <w:t xml:space="preserve"> </w:t>
      </w:r>
      <w:r w:rsidRPr="00442E03">
        <w:rPr>
          <w:rFonts w:ascii="Times New Roman" w:hAnsi="Times New Roman" w:cs="Times New Roman"/>
          <w:sz w:val="28"/>
          <w:szCs w:val="28"/>
        </w:rPr>
        <w:t xml:space="preserve">Экономические последствия безработицы </w:t>
      </w:r>
      <w:r w:rsidRPr="00442E03">
        <w:rPr>
          <w:rFonts w:ascii="Times New Roman" w:hAnsi="Times New Roman" w:cs="Times New Roman"/>
          <w:sz w:val="28"/>
          <w:szCs w:val="28"/>
        </w:rPr>
        <w:lastRenderedPageBreak/>
        <w:t>многообразны. Прежд</w:t>
      </w:r>
      <w:r w:rsidR="005F0F88">
        <w:rPr>
          <w:rFonts w:ascii="Times New Roman" w:hAnsi="Times New Roman" w:cs="Times New Roman"/>
          <w:sz w:val="28"/>
          <w:szCs w:val="28"/>
        </w:rPr>
        <w:t xml:space="preserve">е всего, длительная безработица </w:t>
      </w:r>
      <w:r w:rsidRPr="00442E03">
        <w:rPr>
          <w:rFonts w:ascii="Times New Roman" w:hAnsi="Times New Roman" w:cs="Times New Roman"/>
          <w:sz w:val="28"/>
          <w:szCs w:val="28"/>
        </w:rPr>
        <w:t>способствует деквалификации, делающей затруднительным испол</w:t>
      </w:r>
      <w:r w:rsidR="005F0F88">
        <w:rPr>
          <w:rFonts w:ascii="Times New Roman" w:hAnsi="Times New Roman" w:cs="Times New Roman"/>
          <w:sz w:val="28"/>
          <w:szCs w:val="28"/>
        </w:rPr>
        <w:t xml:space="preserve">ьзование безработных в будущем. </w:t>
      </w:r>
      <w:r w:rsidRPr="00442E03">
        <w:rPr>
          <w:rFonts w:ascii="Times New Roman" w:hAnsi="Times New Roman" w:cs="Times New Roman"/>
          <w:sz w:val="28"/>
          <w:szCs w:val="28"/>
        </w:rPr>
        <w:t>Однако более серьезны последствия безработицы в том, что он</w:t>
      </w:r>
      <w:r w:rsidR="005F0F88">
        <w:rPr>
          <w:rFonts w:ascii="Times New Roman" w:hAnsi="Times New Roman" w:cs="Times New Roman"/>
          <w:sz w:val="28"/>
          <w:szCs w:val="28"/>
        </w:rPr>
        <w:t xml:space="preserve">а существенно снижает жизненный </w:t>
      </w:r>
      <w:r w:rsidRPr="00442E03">
        <w:rPr>
          <w:rFonts w:ascii="Times New Roman" w:hAnsi="Times New Roman" w:cs="Times New Roman"/>
          <w:sz w:val="28"/>
          <w:szCs w:val="28"/>
        </w:rPr>
        <w:t>уровень в семьях безработных, уменьшая шансы детей получ</w:t>
      </w:r>
      <w:r w:rsidR="004C2EDE">
        <w:rPr>
          <w:rFonts w:ascii="Times New Roman" w:hAnsi="Times New Roman" w:cs="Times New Roman"/>
          <w:sz w:val="28"/>
          <w:szCs w:val="28"/>
        </w:rPr>
        <w:t xml:space="preserve">ить приемлемую профессиональную </w:t>
      </w:r>
      <w:r w:rsidRPr="00442E03">
        <w:rPr>
          <w:rFonts w:ascii="Times New Roman" w:hAnsi="Times New Roman" w:cs="Times New Roman"/>
          <w:sz w:val="28"/>
          <w:szCs w:val="28"/>
        </w:rPr>
        <w:t>подготовку. В результате безработица</w:t>
      </w:r>
      <w:r w:rsidR="004C2EDE">
        <w:rPr>
          <w:rFonts w:ascii="Times New Roman" w:hAnsi="Times New Roman" w:cs="Times New Roman"/>
          <w:sz w:val="28"/>
          <w:szCs w:val="28"/>
        </w:rPr>
        <w:t xml:space="preserve"> начинает самовоспроизводиться. </w:t>
      </w:r>
    </w:p>
    <w:p w:rsidR="00442E03" w:rsidRPr="00442E03" w:rsidRDefault="00442E03" w:rsidP="00A40EBE">
      <w:pPr>
        <w:tabs>
          <w:tab w:val="left" w:pos="426"/>
        </w:tabs>
        <w:spacing w:line="360" w:lineRule="auto"/>
        <w:ind w:firstLine="426"/>
        <w:jc w:val="both"/>
        <w:rPr>
          <w:rFonts w:ascii="Times New Roman" w:hAnsi="Times New Roman" w:cs="Times New Roman"/>
          <w:sz w:val="28"/>
          <w:szCs w:val="28"/>
        </w:rPr>
      </w:pPr>
      <w:r w:rsidRPr="00442E03">
        <w:rPr>
          <w:rFonts w:ascii="Times New Roman" w:hAnsi="Times New Roman" w:cs="Times New Roman"/>
          <w:sz w:val="28"/>
          <w:szCs w:val="28"/>
        </w:rPr>
        <w:t>Высокий уровень безработицы не обеспечивает достаточного пла</w:t>
      </w:r>
      <w:r w:rsidR="004C2EDE">
        <w:rPr>
          <w:rFonts w:ascii="Times New Roman" w:hAnsi="Times New Roman" w:cs="Times New Roman"/>
          <w:sz w:val="28"/>
          <w:szCs w:val="28"/>
        </w:rPr>
        <w:t xml:space="preserve">тежеспособного спроса на многие </w:t>
      </w:r>
      <w:r w:rsidRPr="00442E03">
        <w:rPr>
          <w:rFonts w:ascii="Times New Roman" w:hAnsi="Times New Roman" w:cs="Times New Roman"/>
          <w:sz w:val="28"/>
          <w:szCs w:val="28"/>
        </w:rPr>
        <w:t xml:space="preserve">виды продукции, что ведет к падению производства и новой безработице. Все это </w:t>
      </w:r>
      <w:proofErr w:type="gramStart"/>
      <w:r w:rsidRPr="00442E03">
        <w:rPr>
          <w:rFonts w:ascii="Times New Roman" w:hAnsi="Times New Roman" w:cs="Times New Roman"/>
          <w:sz w:val="28"/>
          <w:szCs w:val="28"/>
        </w:rPr>
        <w:t>чревато</w:t>
      </w:r>
      <w:proofErr w:type="gramEnd"/>
      <w:r w:rsidRPr="00442E03">
        <w:rPr>
          <w:rFonts w:ascii="Times New Roman" w:hAnsi="Times New Roman" w:cs="Times New Roman"/>
          <w:sz w:val="28"/>
          <w:szCs w:val="28"/>
        </w:rPr>
        <w:t xml:space="preserve"> в конечном</w:t>
      </w:r>
      <w:r w:rsidR="004C2EDE">
        <w:rPr>
          <w:rFonts w:ascii="Times New Roman" w:hAnsi="Times New Roman" w:cs="Times New Roman"/>
          <w:sz w:val="28"/>
          <w:szCs w:val="28"/>
        </w:rPr>
        <w:t xml:space="preserve"> </w:t>
      </w:r>
      <w:r w:rsidRPr="00442E03">
        <w:rPr>
          <w:rFonts w:ascii="Times New Roman" w:hAnsi="Times New Roman" w:cs="Times New Roman"/>
          <w:sz w:val="28"/>
          <w:szCs w:val="28"/>
        </w:rPr>
        <w:t>счете снижением экономического потенциала страны.</w:t>
      </w:r>
    </w:p>
    <w:p w:rsidR="00442E03" w:rsidRPr="00442E03" w:rsidRDefault="00442E03" w:rsidP="00A40EBE">
      <w:pPr>
        <w:tabs>
          <w:tab w:val="left" w:pos="426"/>
        </w:tabs>
        <w:spacing w:line="360" w:lineRule="auto"/>
        <w:ind w:firstLine="426"/>
        <w:jc w:val="both"/>
        <w:rPr>
          <w:rFonts w:ascii="Times New Roman" w:hAnsi="Times New Roman" w:cs="Times New Roman"/>
          <w:sz w:val="28"/>
          <w:szCs w:val="28"/>
        </w:rPr>
      </w:pPr>
      <w:r w:rsidRPr="00442E03">
        <w:rPr>
          <w:rFonts w:ascii="Times New Roman" w:hAnsi="Times New Roman" w:cs="Times New Roman"/>
          <w:sz w:val="28"/>
          <w:szCs w:val="28"/>
        </w:rPr>
        <w:t>В то же время выплаты пособий по безработице ложатся брем</w:t>
      </w:r>
      <w:r w:rsidR="004C2EDE">
        <w:rPr>
          <w:rFonts w:ascii="Times New Roman" w:hAnsi="Times New Roman" w:cs="Times New Roman"/>
          <w:sz w:val="28"/>
          <w:szCs w:val="28"/>
        </w:rPr>
        <w:t xml:space="preserve">енем на государственный бюджет. </w:t>
      </w:r>
      <w:r w:rsidRPr="00442E03">
        <w:rPr>
          <w:rFonts w:ascii="Times New Roman" w:hAnsi="Times New Roman" w:cs="Times New Roman"/>
          <w:sz w:val="28"/>
          <w:szCs w:val="28"/>
        </w:rPr>
        <w:t>Возрастающие бюджетные расходы вынуждают увеличивать налог</w:t>
      </w:r>
      <w:r w:rsidR="004C2EDE">
        <w:rPr>
          <w:rFonts w:ascii="Times New Roman" w:hAnsi="Times New Roman" w:cs="Times New Roman"/>
          <w:sz w:val="28"/>
          <w:szCs w:val="28"/>
        </w:rPr>
        <w:t>и, подрывая тем самым производ</w:t>
      </w:r>
      <w:r w:rsidRPr="00442E03">
        <w:rPr>
          <w:rFonts w:ascii="Times New Roman" w:hAnsi="Times New Roman" w:cs="Times New Roman"/>
          <w:sz w:val="28"/>
          <w:szCs w:val="28"/>
        </w:rPr>
        <w:t xml:space="preserve">ственные стимулы. Или правительству приходится либо печатать </w:t>
      </w:r>
      <w:r w:rsidR="004C2EDE">
        <w:rPr>
          <w:rFonts w:ascii="Times New Roman" w:hAnsi="Times New Roman" w:cs="Times New Roman"/>
          <w:sz w:val="28"/>
          <w:szCs w:val="28"/>
        </w:rPr>
        <w:t xml:space="preserve">дополнительные деньги, усиливая  </w:t>
      </w:r>
      <w:r w:rsidRPr="00442E03">
        <w:rPr>
          <w:rFonts w:ascii="Times New Roman" w:hAnsi="Times New Roman" w:cs="Times New Roman"/>
          <w:sz w:val="28"/>
          <w:szCs w:val="28"/>
        </w:rPr>
        <w:t>инфляцию, либо заимствовать на финансовых рынках. Все это в</w:t>
      </w:r>
      <w:r w:rsidR="004C2EDE">
        <w:rPr>
          <w:rFonts w:ascii="Times New Roman" w:hAnsi="Times New Roman" w:cs="Times New Roman"/>
          <w:sz w:val="28"/>
          <w:szCs w:val="28"/>
        </w:rPr>
        <w:t xml:space="preserve">едет к росту процентной ставки, </w:t>
      </w:r>
      <w:r w:rsidRPr="00442E03">
        <w:rPr>
          <w:rFonts w:ascii="Times New Roman" w:hAnsi="Times New Roman" w:cs="Times New Roman"/>
          <w:sz w:val="28"/>
          <w:szCs w:val="28"/>
        </w:rPr>
        <w:t>соответственно к снижению инвестиций, затрудняя доступ бизнеса к ссудному капиталу.</w:t>
      </w:r>
    </w:p>
    <w:p w:rsidR="00AA1373" w:rsidRPr="00E33D17" w:rsidRDefault="00442E03" w:rsidP="00A40EBE">
      <w:pPr>
        <w:tabs>
          <w:tab w:val="left" w:pos="426"/>
        </w:tabs>
        <w:spacing w:line="360" w:lineRule="auto"/>
        <w:ind w:firstLine="426"/>
        <w:jc w:val="both"/>
        <w:rPr>
          <w:rFonts w:ascii="Times New Roman" w:hAnsi="Times New Roman" w:cs="Times New Roman"/>
          <w:sz w:val="28"/>
          <w:szCs w:val="28"/>
          <w:lang w:val="en-US"/>
        </w:rPr>
      </w:pPr>
      <w:r w:rsidRPr="00442E03">
        <w:rPr>
          <w:rFonts w:ascii="Times New Roman" w:hAnsi="Times New Roman" w:cs="Times New Roman"/>
          <w:sz w:val="28"/>
          <w:szCs w:val="28"/>
        </w:rPr>
        <w:t xml:space="preserve">В 1960-х гг. американский экономист А. </w:t>
      </w:r>
      <w:proofErr w:type="spellStart"/>
      <w:r w:rsidRPr="00442E03">
        <w:rPr>
          <w:rFonts w:ascii="Times New Roman" w:hAnsi="Times New Roman" w:cs="Times New Roman"/>
          <w:sz w:val="28"/>
          <w:szCs w:val="28"/>
        </w:rPr>
        <w:t>Оукен</w:t>
      </w:r>
      <w:proofErr w:type="spellEnd"/>
      <w:r w:rsidRPr="00442E03">
        <w:rPr>
          <w:rFonts w:ascii="Times New Roman" w:hAnsi="Times New Roman" w:cs="Times New Roman"/>
          <w:sz w:val="28"/>
          <w:szCs w:val="28"/>
        </w:rPr>
        <w:t>, установив отно</w:t>
      </w:r>
      <w:r w:rsidR="004C2EDE">
        <w:rPr>
          <w:rFonts w:ascii="Times New Roman" w:hAnsi="Times New Roman" w:cs="Times New Roman"/>
          <w:sz w:val="28"/>
          <w:szCs w:val="28"/>
        </w:rPr>
        <w:t xml:space="preserve">шение между уровнем безработицы </w:t>
      </w:r>
      <w:r w:rsidRPr="00442E03">
        <w:rPr>
          <w:rFonts w:ascii="Times New Roman" w:hAnsi="Times New Roman" w:cs="Times New Roman"/>
          <w:sz w:val="28"/>
          <w:szCs w:val="28"/>
        </w:rPr>
        <w:t>и отставанием ВВП, вывел закон, ныне носящий его имя. Он глас</w:t>
      </w:r>
      <w:r w:rsidR="004C2EDE">
        <w:rPr>
          <w:rFonts w:ascii="Times New Roman" w:hAnsi="Times New Roman" w:cs="Times New Roman"/>
          <w:sz w:val="28"/>
          <w:szCs w:val="28"/>
        </w:rPr>
        <w:t xml:space="preserve">ит, что каждый процентный пункт </w:t>
      </w:r>
      <w:r w:rsidRPr="00442E03">
        <w:rPr>
          <w:rFonts w:ascii="Times New Roman" w:hAnsi="Times New Roman" w:cs="Times New Roman"/>
          <w:sz w:val="28"/>
          <w:szCs w:val="28"/>
        </w:rPr>
        <w:t xml:space="preserve">превышения фактической безработицы над ее естественным уровнем </w:t>
      </w:r>
      <w:r w:rsidR="004C2EDE">
        <w:rPr>
          <w:rFonts w:ascii="Times New Roman" w:hAnsi="Times New Roman" w:cs="Times New Roman"/>
          <w:sz w:val="28"/>
          <w:szCs w:val="28"/>
        </w:rPr>
        <w:t xml:space="preserve">ведет к отставанию фактического </w:t>
      </w:r>
      <w:r w:rsidRPr="00442E03">
        <w:rPr>
          <w:rFonts w:ascii="Times New Roman" w:hAnsi="Times New Roman" w:cs="Times New Roman"/>
          <w:sz w:val="28"/>
          <w:szCs w:val="28"/>
        </w:rPr>
        <w:t xml:space="preserve">ВВП </w:t>
      </w:r>
      <w:proofErr w:type="gramStart"/>
      <w:r w:rsidRPr="00442E03">
        <w:rPr>
          <w:rFonts w:ascii="Times New Roman" w:hAnsi="Times New Roman" w:cs="Times New Roman"/>
          <w:sz w:val="28"/>
          <w:szCs w:val="28"/>
        </w:rPr>
        <w:t>от</w:t>
      </w:r>
      <w:proofErr w:type="gramEnd"/>
      <w:r w:rsidRPr="00442E03">
        <w:rPr>
          <w:rFonts w:ascii="Times New Roman" w:hAnsi="Times New Roman" w:cs="Times New Roman"/>
          <w:sz w:val="28"/>
          <w:szCs w:val="28"/>
        </w:rPr>
        <w:t xml:space="preserve"> потенциального на 2–3%.</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_Ref10743601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7</w:t>
      </w:r>
      <w:r w:rsidR="00B5560C">
        <w:rPr>
          <w:rFonts w:ascii="Times New Roman" w:hAnsi="Times New Roman" w:cs="Times New Roman"/>
          <w:sz w:val="28"/>
          <w:szCs w:val="28"/>
        </w:rPr>
        <w:fldChar w:fldCharType="end"/>
      </w:r>
      <w:r w:rsidR="00E33D17">
        <w:rPr>
          <w:rFonts w:ascii="Times New Roman" w:hAnsi="Times New Roman" w:cs="Times New Roman"/>
          <w:sz w:val="28"/>
          <w:szCs w:val="28"/>
          <w:lang w:val="en-US"/>
        </w:rPr>
        <w:t>]</w:t>
      </w:r>
    </w:p>
    <w:p w:rsidR="00AA1373" w:rsidRDefault="005F0F88"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Экономические последствия безработицы могут быть как </w:t>
      </w:r>
      <w:proofErr w:type="gramStart"/>
      <w:r>
        <w:rPr>
          <w:rFonts w:ascii="Times New Roman" w:hAnsi="Times New Roman" w:cs="Times New Roman"/>
          <w:sz w:val="28"/>
          <w:szCs w:val="28"/>
        </w:rPr>
        <w:t>положительные</w:t>
      </w:r>
      <w:proofErr w:type="gramEnd"/>
      <w:r>
        <w:rPr>
          <w:rFonts w:ascii="Times New Roman" w:hAnsi="Times New Roman" w:cs="Times New Roman"/>
          <w:sz w:val="28"/>
          <w:szCs w:val="28"/>
        </w:rPr>
        <w:t xml:space="preserve"> так и отрицательные. К положительным экономическим последствиям относятся:</w:t>
      </w:r>
    </w:p>
    <w:p w:rsidR="005F0F88" w:rsidRDefault="005F0F88" w:rsidP="00A40EBE">
      <w:pPr>
        <w:pStyle w:val="a6"/>
        <w:numPr>
          <w:ilvl w:val="0"/>
          <w:numId w:val="8"/>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Создание резерва рабочей силы для структурной перестройки экономики</w:t>
      </w:r>
    </w:p>
    <w:p w:rsidR="005F0F88" w:rsidRDefault="005F0F88" w:rsidP="00A40EBE">
      <w:pPr>
        <w:pStyle w:val="a6"/>
        <w:numPr>
          <w:ilvl w:val="0"/>
          <w:numId w:val="8"/>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Конкуренция между работниками как стимул к развитию способностей к труду</w:t>
      </w:r>
    </w:p>
    <w:p w:rsidR="005F0F88" w:rsidRDefault="005F0F88" w:rsidP="00A40EBE">
      <w:pPr>
        <w:pStyle w:val="a6"/>
        <w:numPr>
          <w:ilvl w:val="0"/>
          <w:numId w:val="8"/>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Перерыв в занятости для переобучения и повышения уровня образования</w:t>
      </w:r>
    </w:p>
    <w:p w:rsidR="005F0F88" w:rsidRPr="005F0F88" w:rsidRDefault="005F0F88" w:rsidP="00A40EBE">
      <w:pPr>
        <w:pStyle w:val="a6"/>
        <w:numPr>
          <w:ilvl w:val="0"/>
          <w:numId w:val="8"/>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Стимулирование роста интенсивности и производительности труда</w:t>
      </w:r>
    </w:p>
    <w:p w:rsidR="005F0F88" w:rsidRDefault="005F0F88"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К отрица</w:t>
      </w:r>
      <w:r w:rsidR="004C2EDE">
        <w:rPr>
          <w:rFonts w:ascii="Times New Roman" w:hAnsi="Times New Roman" w:cs="Times New Roman"/>
          <w:sz w:val="28"/>
          <w:szCs w:val="28"/>
        </w:rPr>
        <w:t>тел</w:t>
      </w:r>
      <w:r>
        <w:rPr>
          <w:rFonts w:ascii="Times New Roman" w:hAnsi="Times New Roman" w:cs="Times New Roman"/>
          <w:sz w:val="28"/>
          <w:szCs w:val="28"/>
        </w:rPr>
        <w:t>ьным экономи</w:t>
      </w:r>
      <w:r w:rsidR="004C2EDE">
        <w:rPr>
          <w:rFonts w:ascii="Times New Roman" w:hAnsi="Times New Roman" w:cs="Times New Roman"/>
          <w:sz w:val="28"/>
          <w:szCs w:val="28"/>
        </w:rPr>
        <w:t>че</w:t>
      </w:r>
      <w:r>
        <w:rPr>
          <w:rFonts w:ascii="Times New Roman" w:hAnsi="Times New Roman" w:cs="Times New Roman"/>
          <w:sz w:val="28"/>
          <w:szCs w:val="28"/>
        </w:rPr>
        <w:t>ским последствиям относятся:</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Обесценивание последствий обучения </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Сокращение производства</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Затраты на помощь безработным </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Утрата квалификации</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Снижение жизненного уровня</w:t>
      </w:r>
    </w:p>
    <w:p w:rsid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Недопроизводство национального дохода</w:t>
      </w:r>
    </w:p>
    <w:p w:rsidR="005F0F88" w:rsidRPr="005F0F88" w:rsidRDefault="005F0F88" w:rsidP="00A40EBE">
      <w:pPr>
        <w:pStyle w:val="a6"/>
        <w:numPr>
          <w:ilvl w:val="0"/>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Снижение налоговых поступлений</w:t>
      </w:r>
    </w:p>
    <w:p w:rsidR="00552C04" w:rsidRDefault="004D36A2" w:rsidP="00A40EBE">
      <w:pPr>
        <w:tabs>
          <w:tab w:val="left" w:pos="426"/>
        </w:tabs>
        <w:spacing w:line="360" w:lineRule="auto"/>
        <w:ind w:firstLine="426"/>
        <w:jc w:val="both"/>
        <w:rPr>
          <w:rFonts w:ascii="Times New Roman" w:hAnsi="Times New Roman" w:cs="Times New Roman"/>
          <w:sz w:val="28"/>
          <w:szCs w:val="28"/>
        </w:rPr>
      </w:pPr>
      <w:r w:rsidRPr="004D36A2">
        <w:rPr>
          <w:rFonts w:ascii="Times New Roman" w:hAnsi="Times New Roman" w:cs="Times New Roman"/>
          <w:sz w:val="28"/>
          <w:szCs w:val="28"/>
        </w:rPr>
        <w:t xml:space="preserve">Безработица приводит не только к потерям ВВП, но и к </w:t>
      </w:r>
      <w:r>
        <w:rPr>
          <w:rFonts w:ascii="Times New Roman" w:hAnsi="Times New Roman" w:cs="Times New Roman"/>
          <w:sz w:val="28"/>
          <w:szCs w:val="28"/>
        </w:rPr>
        <w:t>различным  социальным последствиям, важным как для отдельных граждан, так и для всего общества в целом</w:t>
      </w:r>
      <w:r w:rsidR="007A0946">
        <w:rPr>
          <w:rFonts w:ascii="Times New Roman" w:hAnsi="Times New Roman" w:cs="Times New Roman"/>
          <w:sz w:val="28"/>
          <w:szCs w:val="28"/>
        </w:rPr>
        <w:t>. Человек лишается важного источника доход</w:t>
      </w:r>
      <w:proofErr w:type="gramStart"/>
      <w:r w:rsidR="007A0946">
        <w:rPr>
          <w:rFonts w:ascii="Times New Roman" w:hAnsi="Times New Roman" w:cs="Times New Roman"/>
          <w:sz w:val="28"/>
          <w:szCs w:val="28"/>
        </w:rPr>
        <w:t>а-</w:t>
      </w:r>
      <w:proofErr w:type="gramEnd"/>
      <w:r w:rsidR="007A0946">
        <w:rPr>
          <w:rFonts w:ascii="Times New Roman" w:hAnsi="Times New Roman" w:cs="Times New Roman"/>
          <w:sz w:val="28"/>
          <w:szCs w:val="28"/>
        </w:rPr>
        <w:t xml:space="preserve"> заработной платы, а нередко теряет и квалификацию. </w:t>
      </w:r>
    </w:p>
    <w:p w:rsidR="00B50437" w:rsidRPr="00B50437" w:rsidRDefault="007A0946"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результате снижения доходов из-за безработицы происходит падение благосостояния граждан.</w:t>
      </w:r>
      <w:r w:rsidR="00B50437" w:rsidRPr="00B50437">
        <w:t xml:space="preserve"> </w:t>
      </w:r>
      <w:r w:rsidR="00B50437" w:rsidRPr="00B50437">
        <w:rPr>
          <w:rFonts w:ascii="Times New Roman" w:hAnsi="Times New Roman" w:cs="Times New Roman"/>
          <w:sz w:val="28"/>
          <w:szCs w:val="28"/>
        </w:rPr>
        <w:t>Вынужденная бездеятельность значительной массы трудоспособного населения и каждого человека в отдельн</w:t>
      </w:r>
      <w:r w:rsidR="00B50437">
        <w:rPr>
          <w:rFonts w:ascii="Times New Roman" w:hAnsi="Times New Roman" w:cs="Times New Roman"/>
          <w:sz w:val="28"/>
          <w:szCs w:val="28"/>
        </w:rPr>
        <w:t xml:space="preserve">ости ведет к появлению </w:t>
      </w:r>
      <w:r w:rsidR="00B50437" w:rsidRPr="00B50437">
        <w:rPr>
          <w:rFonts w:ascii="Times New Roman" w:hAnsi="Times New Roman" w:cs="Times New Roman"/>
          <w:sz w:val="28"/>
          <w:szCs w:val="28"/>
        </w:rPr>
        <w:t xml:space="preserve"> </w:t>
      </w:r>
      <w:r w:rsidR="00B50437">
        <w:rPr>
          <w:rFonts w:ascii="Times New Roman" w:hAnsi="Times New Roman" w:cs="Times New Roman"/>
          <w:sz w:val="28"/>
          <w:szCs w:val="28"/>
        </w:rPr>
        <w:t>психических расстройств</w:t>
      </w:r>
      <w:r w:rsidR="00B50437" w:rsidRPr="00B50437">
        <w:rPr>
          <w:rFonts w:ascii="Times New Roman" w:hAnsi="Times New Roman" w:cs="Times New Roman"/>
          <w:sz w:val="28"/>
          <w:szCs w:val="28"/>
        </w:rPr>
        <w:t>, потере квалификации и практических навыков; снижаются моральные устои, и растет преступность, теряется самоуважение и, распадаются семьи, растет социальная напряженность в обществе, которая характеризуется также повышением ч</w:t>
      </w:r>
      <w:r w:rsidR="00B50437">
        <w:rPr>
          <w:rFonts w:ascii="Times New Roman" w:hAnsi="Times New Roman" w:cs="Times New Roman"/>
          <w:sz w:val="28"/>
          <w:szCs w:val="28"/>
        </w:rPr>
        <w:t>исла самоубийств.</w:t>
      </w:r>
      <w:r w:rsidR="00B50437" w:rsidRPr="00B50437">
        <w:rPr>
          <w:rFonts w:ascii="Times New Roman" w:hAnsi="Times New Roman" w:cs="Times New Roman"/>
          <w:sz w:val="28"/>
          <w:szCs w:val="28"/>
        </w:rPr>
        <w:t xml:space="preserve"> В конечном итоге, подрывается моральное и физическое здоровье общества. </w:t>
      </w:r>
    </w:p>
    <w:p w:rsidR="00552C04" w:rsidRDefault="00B411AB"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Рассмотрим положительные и отрицательные социальные последствия безработицы. </w:t>
      </w:r>
    </w:p>
    <w:p w:rsidR="00AA1373" w:rsidRDefault="00B411AB"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К положительным относятся:</w:t>
      </w:r>
    </w:p>
    <w:p w:rsidR="00B411AB" w:rsidRDefault="00B411AB" w:rsidP="00A40EBE">
      <w:pPr>
        <w:pStyle w:val="a6"/>
        <w:numPr>
          <w:ilvl w:val="0"/>
          <w:numId w:val="16"/>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Повышение социальной ценности рабочего места</w:t>
      </w:r>
    </w:p>
    <w:p w:rsidR="00B411AB" w:rsidRDefault="00B411AB" w:rsidP="00A40EBE">
      <w:pPr>
        <w:pStyle w:val="a6"/>
        <w:numPr>
          <w:ilvl w:val="0"/>
          <w:numId w:val="16"/>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Увеличение личного свободного времени</w:t>
      </w:r>
    </w:p>
    <w:p w:rsidR="00B411AB" w:rsidRDefault="00B411AB" w:rsidP="00A40EBE">
      <w:pPr>
        <w:pStyle w:val="a6"/>
        <w:numPr>
          <w:ilvl w:val="0"/>
          <w:numId w:val="16"/>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Возрастание свободы выбора места работы</w:t>
      </w:r>
    </w:p>
    <w:p w:rsidR="00B411AB" w:rsidRPr="00B411AB" w:rsidRDefault="00B411AB" w:rsidP="00A40EBE">
      <w:pPr>
        <w:pStyle w:val="a6"/>
        <w:numPr>
          <w:ilvl w:val="0"/>
          <w:numId w:val="16"/>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Увеличение социальной значимости и ценности труда</w:t>
      </w:r>
    </w:p>
    <w:p w:rsidR="00AA1373" w:rsidRDefault="00B411AB"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К отрицательным социальным последствиям относятся:</w:t>
      </w:r>
    </w:p>
    <w:p w:rsidR="00B411AB" w:rsidRDefault="00B411AB" w:rsidP="00A40EBE">
      <w:pPr>
        <w:pStyle w:val="a6"/>
        <w:numPr>
          <w:ilvl w:val="0"/>
          <w:numId w:val="17"/>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Обострение </w:t>
      </w:r>
      <w:proofErr w:type="gramStart"/>
      <w:r>
        <w:rPr>
          <w:rFonts w:ascii="Times New Roman" w:hAnsi="Times New Roman" w:cs="Times New Roman"/>
          <w:sz w:val="28"/>
          <w:szCs w:val="28"/>
        </w:rPr>
        <w:t>криминогенной ситуации</w:t>
      </w:r>
      <w:proofErr w:type="gramEnd"/>
    </w:p>
    <w:p w:rsidR="00B411AB" w:rsidRDefault="00B411AB" w:rsidP="00A40EBE">
      <w:pPr>
        <w:pStyle w:val="a6"/>
        <w:numPr>
          <w:ilvl w:val="0"/>
          <w:numId w:val="17"/>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Усиление социальной напряженности</w:t>
      </w:r>
    </w:p>
    <w:p w:rsidR="00B411AB" w:rsidRDefault="00B411AB" w:rsidP="00A40EBE">
      <w:pPr>
        <w:pStyle w:val="a6"/>
        <w:numPr>
          <w:ilvl w:val="0"/>
          <w:numId w:val="17"/>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Рост физических и душевных заболеваний</w:t>
      </w:r>
    </w:p>
    <w:p w:rsidR="00B411AB" w:rsidRPr="00B411AB" w:rsidRDefault="00B411AB" w:rsidP="00A40EBE">
      <w:pPr>
        <w:pStyle w:val="a6"/>
        <w:numPr>
          <w:ilvl w:val="0"/>
          <w:numId w:val="17"/>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Снижение трудовой активности</w:t>
      </w:r>
    </w:p>
    <w:p w:rsidR="003D594B" w:rsidRPr="008617B4" w:rsidRDefault="004D36A2"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Кроме социально-экономических последствий безработица также вызывает ряд психологических проблем, которые связаны с изменением материального, социального статуса, угрозой потери престижа в глазах людей.</w:t>
      </w:r>
      <w:r w:rsidR="003D594B">
        <w:rPr>
          <w:rFonts w:ascii="Times New Roman" w:hAnsi="Times New Roman" w:cs="Times New Roman"/>
          <w:sz w:val="28"/>
          <w:szCs w:val="28"/>
        </w:rPr>
        <w:t xml:space="preserve"> Неуверенность в завтрашнем дне у </w:t>
      </w:r>
      <w:proofErr w:type="gramStart"/>
      <w:r w:rsidR="003D594B">
        <w:rPr>
          <w:rFonts w:ascii="Times New Roman" w:hAnsi="Times New Roman" w:cs="Times New Roman"/>
          <w:sz w:val="28"/>
          <w:szCs w:val="28"/>
        </w:rPr>
        <w:t>людей</w:t>
      </w:r>
      <w:proofErr w:type="gramEnd"/>
      <w:r w:rsidR="003D594B">
        <w:rPr>
          <w:rFonts w:ascii="Times New Roman" w:hAnsi="Times New Roman" w:cs="Times New Roman"/>
          <w:sz w:val="28"/>
          <w:szCs w:val="28"/>
        </w:rPr>
        <w:t xml:space="preserve"> оставшихся без работы, вызывает состояние стресса, что негативно отражается на здоровье.</w:t>
      </w:r>
    </w:p>
    <w:p w:rsidR="008617B4" w:rsidRPr="00E33D17" w:rsidRDefault="008617B4" w:rsidP="00A40EBE">
      <w:pPr>
        <w:tabs>
          <w:tab w:val="left" w:pos="426"/>
        </w:tabs>
        <w:spacing w:line="360" w:lineRule="auto"/>
        <w:ind w:firstLine="426"/>
        <w:jc w:val="both"/>
        <w:rPr>
          <w:rFonts w:ascii="Times New Roman" w:hAnsi="Times New Roman" w:cs="Times New Roman"/>
          <w:sz w:val="28"/>
          <w:szCs w:val="28"/>
        </w:rPr>
      </w:pPr>
      <w:r w:rsidRPr="008617B4">
        <w:rPr>
          <w:rFonts w:ascii="Times New Roman" w:hAnsi="Times New Roman" w:cs="Times New Roman"/>
          <w:sz w:val="28"/>
          <w:szCs w:val="28"/>
        </w:rPr>
        <w:t xml:space="preserve">Все эти причины, так или </w:t>
      </w:r>
      <w:r>
        <w:rPr>
          <w:rFonts w:ascii="Times New Roman" w:hAnsi="Times New Roman" w:cs="Times New Roman"/>
          <w:sz w:val="28"/>
          <w:szCs w:val="28"/>
        </w:rPr>
        <w:t>иначе, вызывают безрабо</w:t>
      </w:r>
      <w:r w:rsidRPr="008617B4">
        <w:rPr>
          <w:rFonts w:ascii="Times New Roman" w:hAnsi="Times New Roman" w:cs="Times New Roman"/>
          <w:sz w:val="28"/>
          <w:szCs w:val="28"/>
        </w:rPr>
        <w:t>тицу или способству</w:t>
      </w:r>
      <w:r>
        <w:rPr>
          <w:rFonts w:ascii="Times New Roman" w:hAnsi="Times New Roman" w:cs="Times New Roman"/>
          <w:sz w:val="28"/>
          <w:szCs w:val="28"/>
        </w:rPr>
        <w:t>ют ее</w:t>
      </w:r>
      <w:r w:rsidRPr="008617B4">
        <w:rPr>
          <w:rFonts w:ascii="Times New Roman" w:hAnsi="Times New Roman" w:cs="Times New Roman"/>
          <w:sz w:val="28"/>
          <w:szCs w:val="28"/>
        </w:rPr>
        <w:t xml:space="preserve"> </w:t>
      </w:r>
      <w:r>
        <w:rPr>
          <w:rFonts w:ascii="Times New Roman" w:hAnsi="Times New Roman" w:cs="Times New Roman"/>
          <w:sz w:val="28"/>
          <w:szCs w:val="28"/>
        </w:rPr>
        <w:t>дальнейшему развитию. Не</w:t>
      </w:r>
      <w:r w:rsidRPr="008617B4">
        <w:rPr>
          <w:rFonts w:ascii="Times New Roman" w:hAnsi="Times New Roman" w:cs="Times New Roman"/>
          <w:sz w:val="28"/>
          <w:szCs w:val="28"/>
        </w:rPr>
        <w:t>контролируемое развити</w:t>
      </w:r>
      <w:r>
        <w:rPr>
          <w:rFonts w:ascii="Times New Roman" w:hAnsi="Times New Roman" w:cs="Times New Roman"/>
          <w:sz w:val="28"/>
          <w:szCs w:val="28"/>
        </w:rPr>
        <w:t>е — это явление может иметь се</w:t>
      </w:r>
      <w:r w:rsidRPr="008617B4">
        <w:rPr>
          <w:rFonts w:ascii="Times New Roman" w:hAnsi="Times New Roman" w:cs="Times New Roman"/>
          <w:sz w:val="28"/>
          <w:szCs w:val="28"/>
        </w:rPr>
        <w:t xml:space="preserve">рьезные </w:t>
      </w:r>
      <w:r>
        <w:rPr>
          <w:rFonts w:ascii="Times New Roman" w:hAnsi="Times New Roman" w:cs="Times New Roman"/>
          <w:sz w:val="28"/>
          <w:szCs w:val="28"/>
        </w:rPr>
        <w:t>макроэкономические последствия.</w:t>
      </w:r>
      <w:r w:rsidRPr="008617B4">
        <w:rPr>
          <w:rFonts w:ascii="Times New Roman" w:hAnsi="Times New Roman" w:cs="Times New Roman"/>
          <w:sz w:val="28"/>
          <w:szCs w:val="28"/>
        </w:rPr>
        <w:t xml:space="preserve">  В результате высоко</w:t>
      </w:r>
      <w:r>
        <w:rPr>
          <w:rFonts w:ascii="Times New Roman" w:hAnsi="Times New Roman" w:cs="Times New Roman"/>
          <w:sz w:val="28"/>
          <w:szCs w:val="28"/>
        </w:rPr>
        <w:t>й безработицы падают доходы на</w:t>
      </w:r>
      <w:r w:rsidRPr="008617B4">
        <w:rPr>
          <w:rFonts w:ascii="Times New Roman" w:hAnsi="Times New Roman" w:cs="Times New Roman"/>
          <w:sz w:val="28"/>
          <w:szCs w:val="28"/>
        </w:rPr>
        <w:t>селения, то есть пад</w:t>
      </w:r>
      <w:r>
        <w:rPr>
          <w:rFonts w:ascii="Times New Roman" w:hAnsi="Times New Roman" w:cs="Times New Roman"/>
          <w:sz w:val="28"/>
          <w:szCs w:val="28"/>
        </w:rPr>
        <w:t>ает платежеспособный спрос. Па</w:t>
      </w:r>
      <w:r w:rsidRPr="008617B4">
        <w:rPr>
          <w:rFonts w:ascii="Times New Roman" w:hAnsi="Times New Roman" w:cs="Times New Roman"/>
          <w:sz w:val="28"/>
          <w:szCs w:val="28"/>
        </w:rPr>
        <w:t>дение доходов насел</w:t>
      </w:r>
      <w:r>
        <w:rPr>
          <w:rFonts w:ascii="Times New Roman" w:hAnsi="Times New Roman" w:cs="Times New Roman"/>
          <w:sz w:val="28"/>
          <w:szCs w:val="28"/>
        </w:rPr>
        <w:t>ения вследствие безработицы вы</w:t>
      </w:r>
      <w:r w:rsidRPr="008617B4">
        <w:rPr>
          <w:rFonts w:ascii="Times New Roman" w:hAnsi="Times New Roman" w:cs="Times New Roman"/>
          <w:sz w:val="28"/>
          <w:szCs w:val="28"/>
        </w:rPr>
        <w:t>зывает сокращение</w:t>
      </w:r>
      <w:r>
        <w:rPr>
          <w:rFonts w:ascii="Times New Roman" w:hAnsi="Times New Roman" w:cs="Times New Roman"/>
          <w:sz w:val="28"/>
          <w:szCs w:val="28"/>
        </w:rPr>
        <w:t xml:space="preserve"> реальных сбережений. Поскольку</w:t>
      </w:r>
      <w:r w:rsidRPr="008617B4">
        <w:rPr>
          <w:rFonts w:ascii="Times New Roman" w:hAnsi="Times New Roman" w:cs="Times New Roman"/>
          <w:sz w:val="28"/>
          <w:szCs w:val="28"/>
        </w:rPr>
        <w:t xml:space="preserve"> сбережения — это исто</w:t>
      </w:r>
      <w:r>
        <w:rPr>
          <w:rFonts w:ascii="Times New Roman" w:hAnsi="Times New Roman" w:cs="Times New Roman"/>
          <w:sz w:val="28"/>
          <w:szCs w:val="28"/>
        </w:rPr>
        <w:t>чник инвестиций, то государство</w:t>
      </w:r>
      <w:r w:rsidRPr="008617B4">
        <w:rPr>
          <w:rFonts w:ascii="Times New Roman" w:hAnsi="Times New Roman" w:cs="Times New Roman"/>
          <w:sz w:val="28"/>
          <w:szCs w:val="28"/>
        </w:rPr>
        <w:t xml:space="preserve"> получает меньше налоговых поступлений в бюджет.</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_Ref10743925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12</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p>
    <w:p w:rsidR="00552C04" w:rsidRDefault="00674913" w:rsidP="00A40EBE">
      <w:pPr>
        <w:tabs>
          <w:tab w:val="left" w:pos="426"/>
        </w:tabs>
        <w:spacing w:line="360" w:lineRule="auto"/>
        <w:ind w:firstLine="426"/>
        <w:jc w:val="both"/>
        <w:rPr>
          <w:rFonts w:ascii="Times New Roman" w:hAnsi="Times New Roman" w:cs="Times New Roman"/>
          <w:sz w:val="28"/>
          <w:szCs w:val="28"/>
        </w:rPr>
      </w:pPr>
      <w:r w:rsidRPr="00674913">
        <w:rPr>
          <w:rFonts w:ascii="Times New Roman" w:hAnsi="Times New Roman" w:cs="Times New Roman"/>
          <w:sz w:val="28"/>
          <w:szCs w:val="28"/>
        </w:rPr>
        <w:t xml:space="preserve">Социальные,  экономические  и  демографические  последствия  безработицы  разнообразны,  так  как  сама  структура  безработицы  крайне  сложна.  При  изучении  негативных  последствий  связанных  с  безработицей  обычно  исследуют  финансовые  потери:  выплаты  пособий  по  безработице,  </w:t>
      </w:r>
      <w:r w:rsidRPr="00674913">
        <w:rPr>
          <w:rFonts w:ascii="Times New Roman" w:hAnsi="Times New Roman" w:cs="Times New Roman"/>
          <w:sz w:val="28"/>
          <w:szCs w:val="28"/>
        </w:rPr>
        <w:lastRenderedPageBreak/>
        <w:t xml:space="preserve">затраты  на  переподготовку  кадров,  создание  новых  рабочих  мест,  снижение  доходов  у  безработных.  </w:t>
      </w:r>
    </w:p>
    <w:p w:rsidR="00552C04" w:rsidRDefault="00674913" w:rsidP="00A40EBE">
      <w:pPr>
        <w:tabs>
          <w:tab w:val="left" w:pos="426"/>
        </w:tabs>
        <w:spacing w:line="360" w:lineRule="auto"/>
        <w:ind w:firstLine="426"/>
        <w:jc w:val="both"/>
        <w:rPr>
          <w:rFonts w:ascii="Times New Roman" w:hAnsi="Times New Roman" w:cs="Times New Roman"/>
          <w:sz w:val="28"/>
          <w:szCs w:val="28"/>
        </w:rPr>
      </w:pPr>
      <w:r w:rsidRPr="00674913">
        <w:rPr>
          <w:rFonts w:ascii="Times New Roman" w:hAnsi="Times New Roman" w:cs="Times New Roman"/>
          <w:sz w:val="28"/>
          <w:szCs w:val="28"/>
        </w:rPr>
        <w:t xml:space="preserve">Также,  проводят  оценку  количества  потенциальной  произведенной  продукции,  которую  могли  бы  произвести  те,  кто  остался  без  работы,  потерянные  перечисления  в  бюджеты  и  страховые  фонды.  </w:t>
      </w:r>
    </w:p>
    <w:p w:rsidR="00674913" w:rsidRPr="00E33D17" w:rsidRDefault="00674913" w:rsidP="00A40EBE">
      <w:pPr>
        <w:tabs>
          <w:tab w:val="left" w:pos="426"/>
        </w:tabs>
        <w:spacing w:line="360" w:lineRule="auto"/>
        <w:ind w:firstLine="426"/>
        <w:jc w:val="both"/>
        <w:rPr>
          <w:rFonts w:ascii="Times New Roman" w:hAnsi="Times New Roman" w:cs="Times New Roman"/>
          <w:sz w:val="28"/>
          <w:szCs w:val="28"/>
        </w:rPr>
      </w:pPr>
      <w:r w:rsidRPr="00674913">
        <w:rPr>
          <w:rFonts w:ascii="Times New Roman" w:hAnsi="Times New Roman" w:cs="Times New Roman"/>
          <w:sz w:val="28"/>
          <w:szCs w:val="28"/>
        </w:rPr>
        <w:t>Исходя  из  вышесказанного,  видно,  что  последствия  безработицы  возникают  почти  на  всех  уровнях  жизни  современного  общества,  при  этом  оказывая  негативное  воздействие  не  только  на  людей,  но  и  всю  экономику  страны  в  целом.  Чем  больше  увеличивается  рост  безработицы,  тем  больше  увеличиваются  и  расходы  у  государства,  так  как  основная  масса  выплат  проходит  за  счет  фонда  занятости</w:t>
      </w:r>
      <w:r w:rsidR="00552C04">
        <w:rPr>
          <w:rFonts w:ascii="Times New Roman" w:hAnsi="Times New Roman" w:cs="Times New Roman"/>
          <w:sz w:val="28"/>
          <w:szCs w:val="28"/>
        </w:rPr>
        <w:t>.</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_Ref10744138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8</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p>
    <w:p w:rsidR="00AC513B" w:rsidRDefault="00AC513B" w:rsidP="00A40EBE">
      <w:pPr>
        <w:pStyle w:val="1"/>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br w:type="page"/>
      </w:r>
    </w:p>
    <w:p w:rsidR="00E93F20" w:rsidRPr="00930C01" w:rsidRDefault="00E93F20" w:rsidP="00A40EBE">
      <w:pPr>
        <w:pStyle w:val="1"/>
        <w:jc w:val="both"/>
        <w:rPr>
          <w:rFonts w:ascii="Times New Roman" w:hAnsi="Times New Roman" w:cs="Times New Roman"/>
          <w:b w:val="0"/>
          <w:color w:val="auto"/>
        </w:rPr>
      </w:pPr>
      <w:bookmarkStart w:id="6" w:name="_Toc10748866"/>
      <w:r w:rsidRPr="00930C01">
        <w:rPr>
          <w:rFonts w:ascii="Times New Roman" w:hAnsi="Times New Roman" w:cs="Times New Roman"/>
          <w:b w:val="0"/>
          <w:color w:val="auto"/>
        </w:rPr>
        <w:lastRenderedPageBreak/>
        <w:t>Глава 2. Занятость: понятие, принципы и виды</w:t>
      </w:r>
      <w:bookmarkEnd w:id="6"/>
    </w:p>
    <w:p w:rsidR="00E93F20" w:rsidRPr="00930C01" w:rsidRDefault="00E93F20" w:rsidP="00A40EBE">
      <w:pPr>
        <w:pStyle w:val="2"/>
        <w:jc w:val="both"/>
        <w:rPr>
          <w:rFonts w:ascii="Times New Roman" w:hAnsi="Times New Roman" w:cs="Times New Roman"/>
          <w:b w:val="0"/>
          <w:color w:val="auto"/>
          <w:sz w:val="28"/>
          <w:szCs w:val="28"/>
        </w:rPr>
      </w:pPr>
      <w:bookmarkStart w:id="7" w:name="_Toc10748867"/>
      <w:r w:rsidRPr="00930C01">
        <w:rPr>
          <w:rFonts w:ascii="Times New Roman" w:hAnsi="Times New Roman" w:cs="Times New Roman"/>
          <w:b w:val="0"/>
          <w:color w:val="auto"/>
          <w:sz w:val="28"/>
          <w:szCs w:val="28"/>
        </w:rPr>
        <w:t>2.1</w:t>
      </w:r>
      <w:r w:rsidRPr="00930C01">
        <w:rPr>
          <w:rFonts w:ascii="Times New Roman" w:hAnsi="Times New Roman" w:cs="Times New Roman"/>
          <w:b w:val="0"/>
          <w:color w:val="auto"/>
          <w:sz w:val="28"/>
          <w:szCs w:val="28"/>
        </w:rPr>
        <w:tab/>
        <w:t>Виды занятости</w:t>
      </w:r>
      <w:bookmarkEnd w:id="7"/>
    </w:p>
    <w:p w:rsidR="00E93F20" w:rsidRDefault="004B4EF8" w:rsidP="00A40EBE">
      <w:pPr>
        <w:tabs>
          <w:tab w:val="left" w:pos="426"/>
        </w:tabs>
        <w:spacing w:line="360" w:lineRule="auto"/>
        <w:ind w:firstLine="426"/>
        <w:jc w:val="both"/>
        <w:rPr>
          <w:rFonts w:ascii="Times New Roman" w:hAnsi="Times New Roman" w:cs="Times New Roman"/>
          <w:sz w:val="28"/>
          <w:szCs w:val="28"/>
        </w:rPr>
      </w:pPr>
      <w:r w:rsidRPr="004B4EF8">
        <w:rPr>
          <w:rFonts w:ascii="Times New Roman" w:hAnsi="Times New Roman" w:cs="Times New Roman"/>
          <w:sz w:val="28"/>
          <w:szCs w:val="28"/>
        </w:rPr>
        <w:t>Занятость населения - сложное социально-экономическое явление</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_Ref10744175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17</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r w:rsidRPr="004B4EF8">
        <w:rPr>
          <w:rFonts w:ascii="Times New Roman" w:hAnsi="Times New Roman" w:cs="Times New Roman"/>
          <w:sz w:val="28"/>
          <w:szCs w:val="28"/>
        </w:rPr>
        <w:t xml:space="preserve">, которое выступает важнейшей составной </w:t>
      </w:r>
      <w:r>
        <w:rPr>
          <w:rFonts w:ascii="Times New Roman" w:hAnsi="Times New Roman" w:cs="Times New Roman"/>
          <w:sz w:val="28"/>
          <w:szCs w:val="28"/>
        </w:rPr>
        <w:t xml:space="preserve">частью </w:t>
      </w:r>
      <w:r w:rsidRPr="004B4EF8">
        <w:rPr>
          <w:rFonts w:ascii="Times New Roman" w:hAnsi="Times New Roman" w:cs="Times New Roman"/>
          <w:sz w:val="28"/>
          <w:szCs w:val="28"/>
        </w:rPr>
        <w:t xml:space="preserve">общественного производства. Оно представляет собой осуществление гражданами трудовых функций, которые обеспечивают удовлетворение личных и общественных нужд и дают доход (заработок). Занятость непосредственно связана со всеми аспектами жизнедеятельности людей: производством, распределением, потреблением, доходами, культурой, образом жизни и т.п. </w:t>
      </w:r>
      <w:proofErr w:type="gramStart"/>
      <w:r w:rsidRPr="004B4EF8">
        <w:rPr>
          <w:rFonts w:ascii="Times New Roman" w:hAnsi="Times New Roman" w:cs="Times New Roman"/>
          <w:sz w:val="28"/>
          <w:szCs w:val="28"/>
        </w:rPr>
        <w:t>Гражданам принадлежит исключительное право распоряжаться своими способностями относительно продуктивного и творческого труда и осуществлять любую, не запрещенную законодательством деятельность, в частности и не связанную с выполнением оплачиваемой работы (воспитание детей, ведение домашнего хозяйства, обучение по отрывом от производства, общественная деятельность).</w:t>
      </w:r>
      <w:proofErr w:type="gramEnd"/>
      <w:r w:rsidRPr="004B4EF8">
        <w:rPr>
          <w:rFonts w:ascii="Times New Roman" w:hAnsi="Times New Roman" w:cs="Times New Roman"/>
          <w:sz w:val="28"/>
          <w:szCs w:val="28"/>
        </w:rPr>
        <w:t xml:space="preserve"> Итак, она является макроэкономической категорией и именно этим определяется её весомость и необходимость изучения.</w:t>
      </w:r>
    </w:p>
    <w:p w:rsidR="00E93F20" w:rsidRDefault="004B4EF8" w:rsidP="00A40EBE">
      <w:pPr>
        <w:tabs>
          <w:tab w:val="left" w:pos="426"/>
        </w:tabs>
        <w:spacing w:line="360" w:lineRule="auto"/>
        <w:ind w:firstLine="426"/>
        <w:jc w:val="both"/>
        <w:rPr>
          <w:rFonts w:ascii="Times New Roman" w:hAnsi="Times New Roman" w:cs="Times New Roman"/>
          <w:sz w:val="28"/>
          <w:szCs w:val="28"/>
        </w:rPr>
      </w:pPr>
      <w:r w:rsidRPr="004B4EF8">
        <w:rPr>
          <w:rFonts w:ascii="Times New Roman" w:hAnsi="Times New Roman" w:cs="Times New Roman"/>
          <w:sz w:val="28"/>
          <w:szCs w:val="28"/>
        </w:rPr>
        <w:t>В отечественной экономике обычно под занятостью населения</w:t>
      </w:r>
      <w:r>
        <w:rPr>
          <w:rFonts w:ascii="Times New Roman" w:hAnsi="Times New Roman" w:cs="Times New Roman"/>
          <w:sz w:val="28"/>
          <w:szCs w:val="28"/>
        </w:rPr>
        <w:t xml:space="preserve"> понимается - </w:t>
      </w:r>
      <w:r w:rsidRPr="004B4EF8">
        <w:rPr>
          <w:rFonts w:ascii="Times New Roman" w:hAnsi="Times New Roman" w:cs="Times New Roman"/>
          <w:sz w:val="28"/>
          <w:szCs w:val="28"/>
        </w:rPr>
        <w:t>деятельность граждан, связанная с удовлетворением их личных и общественных потребностей, как правило, приносящая им заработок или трудовой доход и не противоречащая действующему законодательству.</w:t>
      </w:r>
    </w:p>
    <w:p w:rsidR="00E93F20" w:rsidRDefault="001B3998"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О</w:t>
      </w:r>
      <w:r w:rsidRPr="001B3998">
        <w:rPr>
          <w:rFonts w:ascii="Times New Roman" w:hAnsi="Times New Roman" w:cs="Times New Roman"/>
          <w:sz w:val="28"/>
          <w:szCs w:val="28"/>
        </w:rPr>
        <w:t>дна из распространенных классификаций занятости на основании полноты охвата трудоспособного населения - это ее подразделение на полную и неполную занятость</w:t>
      </w:r>
      <w:r>
        <w:rPr>
          <w:rFonts w:ascii="Times New Roman" w:hAnsi="Times New Roman" w:cs="Times New Roman"/>
          <w:sz w:val="28"/>
          <w:szCs w:val="28"/>
        </w:rPr>
        <w:t>.</w:t>
      </w:r>
    </w:p>
    <w:p w:rsidR="001B3998" w:rsidRPr="00D415DD" w:rsidRDefault="005D4A81"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i/>
          <w:sz w:val="28"/>
          <w:szCs w:val="28"/>
        </w:rPr>
        <w:t xml:space="preserve">Полная занятость </w:t>
      </w:r>
      <w:r>
        <w:rPr>
          <w:rFonts w:ascii="Times New Roman" w:hAnsi="Times New Roman" w:cs="Times New Roman"/>
          <w:sz w:val="28"/>
          <w:szCs w:val="28"/>
        </w:rPr>
        <w:t>- с</w:t>
      </w:r>
      <w:r w:rsidRPr="005D4A81">
        <w:rPr>
          <w:rFonts w:ascii="Times New Roman" w:hAnsi="Times New Roman" w:cs="Times New Roman"/>
          <w:sz w:val="28"/>
          <w:szCs w:val="28"/>
        </w:rPr>
        <w:t>итуация, когда каждый трудоспособный человек имеет работу.</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_Ref10744219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16</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r w:rsidR="00E33D17" w:rsidRPr="005D4A81">
        <w:rPr>
          <w:rFonts w:ascii="Times New Roman" w:hAnsi="Times New Roman" w:cs="Times New Roman"/>
          <w:sz w:val="28"/>
          <w:szCs w:val="28"/>
        </w:rPr>
        <w:t xml:space="preserve"> </w:t>
      </w:r>
      <w:r w:rsidRPr="005D4A81">
        <w:rPr>
          <w:rFonts w:ascii="Times New Roman" w:hAnsi="Times New Roman" w:cs="Times New Roman"/>
          <w:sz w:val="28"/>
          <w:szCs w:val="28"/>
        </w:rPr>
        <w:t xml:space="preserve">Весьма мало вероятно, что подобная ситуация может когда-либо возникнуть в реальной жизни даже в условиях общего превышения спроса над предложением на рынке труда. Некоторые формы безработицы, вероятно, никогда не удастся полностью ликвидировать. К таким формам относится, в </w:t>
      </w:r>
      <w:r w:rsidRPr="005D4A81">
        <w:rPr>
          <w:rFonts w:ascii="Times New Roman" w:hAnsi="Times New Roman" w:cs="Times New Roman"/>
          <w:sz w:val="28"/>
          <w:szCs w:val="28"/>
        </w:rPr>
        <w:lastRenderedPageBreak/>
        <w:t xml:space="preserve">частности, фрикционная безработица, когда ушедшие из переживающих спад секторов экономики, еще не устроились на работу в стабильно развивающихся отраслях. Кроме того, сюда же можно отнести обусловленную поисками работы безработицу, т. е. люди временно </w:t>
      </w:r>
      <w:proofErr w:type="spellStart"/>
      <w:r w:rsidRPr="005D4A81">
        <w:rPr>
          <w:rFonts w:ascii="Times New Roman" w:hAnsi="Times New Roman" w:cs="Times New Roman"/>
          <w:sz w:val="28"/>
          <w:szCs w:val="28"/>
        </w:rPr>
        <w:t>безработны</w:t>
      </w:r>
      <w:proofErr w:type="spellEnd"/>
      <w:r w:rsidRPr="005D4A81">
        <w:rPr>
          <w:rFonts w:ascii="Times New Roman" w:hAnsi="Times New Roman" w:cs="Times New Roman"/>
          <w:sz w:val="28"/>
          <w:szCs w:val="28"/>
        </w:rPr>
        <w:t xml:space="preserve"> в связи с тем, что они ищут работу, оплата и условия которой соответствуют их требованиям.</w:t>
      </w:r>
    </w:p>
    <w:p w:rsidR="005D4A81" w:rsidRPr="00E33D17" w:rsidRDefault="005D4A81"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i/>
          <w:sz w:val="28"/>
          <w:szCs w:val="28"/>
        </w:rPr>
        <w:t>Неполная занятость</w:t>
      </w:r>
      <w:r w:rsidR="005E75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4A81">
        <w:rPr>
          <w:rFonts w:ascii="Times New Roman" w:hAnsi="Times New Roman" w:cs="Times New Roman"/>
          <w:sz w:val="28"/>
          <w:szCs w:val="28"/>
        </w:rPr>
        <w:t>наличие в стране, регионе лиц, обладающих возможностью и желанием работать, но не имеющих работы</w:t>
      </w:r>
      <w:r w:rsidR="005E75E4">
        <w:rPr>
          <w:rFonts w:ascii="Times New Roman" w:hAnsi="Times New Roman" w:cs="Times New Roman"/>
          <w:sz w:val="28"/>
          <w:szCs w:val="28"/>
        </w:rPr>
        <w:t>.</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_Ref10744219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16</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p>
    <w:p w:rsidR="005E75E4" w:rsidRDefault="005E75E4"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Основные принципы занятости населения изложены в </w:t>
      </w:r>
      <w:r w:rsidRPr="005E75E4">
        <w:rPr>
          <w:rFonts w:ascii="Times New Roman" w:hAnsi="Times New Roman" w:cs="Times New Roman"/>
          <w:sz w:val="28"/>
          <w:szCs w:val="28"/>
        </w:rPr>
        <w:t>Законе «О занятости населения в Росс</w:t>
      </w:r>
      <w:r w:rsidR="002D7969">
        <w:rPr>
          <w:rFonts w:ascii="Times New Roman" w:hAnsi="Times New Roman" w:cs="Times New Roman"/>
          <w:sz w:val="28"/>
          <w:szCs w:val="28"/>
        </w:rPr>
        <w:t>ийской Федерации»</w:t>
      </w:r>
      <w:r w:rsidR="00E33D17" w:rsidRPr="00E33D17">
        <w:rPr>
          <w:rFonts w:ascii="Times New Roman" w:hAnsi="Times New Roman" w:cs="Times New Roman"/>
          <w:sz w:val="28"/>
          <w:szCs w:val="28"/>
        </w:rPr>
        <w:t>[</w:t>
      </w:r>
      <w:r w:rsidR="00B5560C">
        <w:rPr>
          <w:rFonts w:ascii="Times New Roman" w:hAnsi="Times New Roman" w:cs="Times New Roman"/>
          <w:sz w:val="28"/>
          <w:szCs w:val="28"/>
        </w:rPr>
        <w:fldChar w:fldCharType="begin"/>
      </w:r>
      <w:r w:rsidR="00B5560C">
        <w:rPr>
          <w:rFonts w:ascii="Times New Roman" w:hAnsi="Times New Roman" w:cs="Times New Roman"/>
          <w:sz w:val="28"/>
          <w:szCs w:val="28"/>
        </w:rPr>
        <w:instrText xml:space="preserve"> REF _Ref10744313 \r \h </w:instrText>
      </w:r>
      <w:r w:rsidR="00A40EBE">
        <w:rPr>
          <w:rFonts w:ascii="Times New Roman" w:hAnsi="Times New Roman" w:cs="Times New Roman"/>
          <w:sz w:val="28"/>
          <w:szCs w:val="28"/>
        </w:rPr>
        <w:instrText xml:space="preserve"> \* MERGEFORMAT </w:instrText>
      </w:r>
      <w:r w:rsidR="00B5560C">
        <w:rPr>
          <w:rFonts w:ascii="Times New Roman" w:hAnsi="Times New Roman" w:cs="Times New Roman"/>
          <w:sz w:val="28"/>
          <w:szCs w:val="28"/>
        </w:rPr>
      </w:r>
      <w:r w:rsidR="00B5560C">
        <w:rPr>
          <w:rFonts w:ascii="Times New Roman" w:hAnsi="Times New Roman" w:cs="Times New Roman"/>
          <w:sz w:val="28"/>
          <w:szCs w:val="28"/>
        </w:rPr>
        <w:fldChar w:fldCharType="separate"/>
      </w:r>
      <w:r w:rsidR="00FC1D44">
        <w:rPr>
          <w:rFonts w:ascii="Times New Roman" w:hAnsi="Times New Roman" w:cs="Times New Roman"/>
          <w:sz w:val="28"/>
          <w:szCs w:val="28"/>
        </w:rPr>
        <w:t>2</w:t>
      </w:r>
      <w:r w:rsidR="00B5560C">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r w:rsidRPr="005E75E4">
        <w:rPr>
          <w:rFonts w:ascii="Times New Roman" w:hAnsi="Times New Roman" w:cs="Times New Roman"/>
          <w:sz w:val="28"/>
          <w:szCs w:val="28"/>
        </w:rPr>
        <w:t xml:space="preserve">, а также </w:t>
      </w:r>
      <w:r w:rsidR="002D7969">
        <w:rPr>
          <w:rFonts w:ascii="Times New Roman" w:hAnsi="Times New Roman" w:cs="Times New Roman"/>
          <w:sz w:val="28"/>
          <w:szCs w:val="28"/>
        </w:rPr>
        <w:t>в Конституции РФ.</w:t>
      </w:r>
    </w:p>
    <w:p w:rsidR="002D7969" w:rsidRPr="000D2F95" w:rsidRDefault="002D7969" w:rsidP="00A40EBE">
      <w:pPr>
        <w:tabs>
          <w:tab w:val="left" w:pos="426"/>
        </w:tabs>
        <w:spacing w:line="360" w:lineRule="auto"/>
        <w:ind w:firstLine="426"/>
        <w:jc w:val="both"/>
        <w:rPr>
          <w:rFonts w:ascii="Times New Roman" w:hAnsi="Times New Roman" w:cs="Times New Roman"/>
          <w:sz w:val="28"/>
          <w:szCs w:val="28"/>
        </w:rPr>
      </w:pPr>
      <w:r w:rsidRPr="002D7969">
        <w:rPr>
          <w:rFonts w:ascii="Times New Roman" w:hAnsi="Times New Roman" w:cs="Times New Roman"/>
          <w:i/>
          <w:sz w:val="28"/>
          <w:szCs w:val="28"/>
        </w:rPr>
        <w:t>Первый принцип</w:t>
      </w:r>
      <w:r w:rsidRPr="002D7969">
        <w:rPr>
          <w:rFonts w:ascii="Times New Roman" w:hAnsi="Times New Roman" w:cs="Times New Roman"/>
          <w:sz w:val="28"/>
          <w:szCs w:val="28"/>
        </w:rPr>
        <w:t xml:space="preserve"> отражает исключительное право граждан свободно распоряжаться своими способностями к производительному и творческому труду; принуждение к труду в любой форме не допускается (кроме особых случаев, установленных законодательно). Тем самым, добровольность труда как общечеловеческая ценность закреплена законом. Занятость в отраслях экономики (народного хозяйства) уже не является единственной сферой общественно-полезной деятельности. Сфера труда становится одной из равноправных и равнодоступных сфер деятельности наряду с учебой, ведением домашнего хозяйства, воспитанием детей, общественной, религиозной и иной деятельностью. Незанятость граждан не является основанием для их привлечения к административной ответственности. Человек может свободно выбирать вид деятельности, место и форму приложения своих способностей. Этот принцип предполагает право века работать там и столько, где и сколько это необходимо ему самому. Вне зависимости от пола, возраста, национальности всем доступны постоянная, частичная, временная, эпизодическая занятость, совместительство, гибкие графики организации рабочего времени. Роль общества и государства при реализации человеком этого принципа заключается в создании для всех равных правовых условий занятости.</w:t>
      </w:r>
      <w:r w:rsidR="00E33D17" w:rsidRPr="00E33D17">
        <w:rPr>
          <w:rFonts w:ascii="Times New Roman" w:hAnsi="Times New Roman" w:cs="Times New Roman"/>
          <w:sz w:val="28"/>
          <w:szCs w:val="28"/>
        </w:rPr>
        <w:t>[</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_Ref10744313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2</w:t>
      </w:r>
      <w:r w:rsidR="00E20F81">
        <w:rPr>
          <w:rFonts w:ascii="Times New Roman" w:hAnsi="Times New Roman" w:cs="Times New Roman"/>
          <w:sz w:val="28"/>
          <w:szCs w:val="28"/>
        </w:rPr>
        <w:fldChar w:fldCharType="end"/>
      </w:r>
      <w:r w:rsidR="00E33D17" w:rsidRPr="000D2F95">
        <w:rPr>
          <w:rFonts w:ascii="Times New Roman" w:hAnsi="Times New Roman" w:cs="Times New Roman"/>
          <w:sz w:val="28"/>
          <w:szCs w:val="28"/>
        </w:rPr>
        <w:t>]</w:t>
      </w:r>
    </w:p>
    <w:p w:rsidR="002D7969" w:rsidRPr="00E33D17" w:rsidRDefault="002D7969" w:rsidP="00A40EBE">
      <w:pPr>
        <w:tabs>
          <w:tab w:val="left" w:pos="426"/>
        </w:tabs>
        <w:spacing w:line="360" w:lineRule="auto"/>
        <w:ind w:firstLine="426"/>
        <w:jc w:val="both"/>
        <w:rPr>
          <w:rFonts w:ascii="Times New Roman" w:hAnsi="Times New Roman" w:cs="Times New Roman"/>
          <w:sz w:val="28"/>
          <w:szCs w:val="28"/>
        </w:rPr>
      </w:pPr>
      <w:r w:rsidRPr="002D7969">
        <w:rPr>
          <w:rFonts w:ascii="Times New Roman" w:hAnsi="Times New Roman" w:cs="Times New Roman"/>
          <w:i/>
          <w:sz w:val="28"/>
          <w:szCs w:val="28"/>
        </w:rPr>
        <w:lastRenderedPageBreak/>
        <w:t>Второй принцип</w:t>
      </w:r>
      <w:r w:rsidRPr="002D7969">
        <w:rPr>
          <w:rFonts w:ascii="Times New Roman" w:hAnsi="Times New Roman" w:cs="Times New Roman"/>
          <w:sz w:val="28"/>
          <w:szCs w:val="28"/>
        </w:rPr>
        <w:t xml:space="preserve"> отражает ответственность государства за создание условий для реализации прав граждан на труд и свободно избранную занятость. Ответственность государства связана с принципом содействия занятости граждан, раскрытием их интересов и способностей при выборе вида общественно-полезной деятельности. Государственное содействие занятости и создание для нее условий состоит в корректировке косвенными мерами (экономическими, законодательными, социальными) экономического поведения граждан, в приобретении или соответствующей квалификации для занятия тем или иным видом деятельности, в подыскании подходящей работы или места учебы. Принцип содействия занятости имеет несколько аспектов - наряду с косвенным регулированием желаемого направления занятости, он заключается также в активном и заинтересованном участии субъектов социально-трудовых отношений (правительства, работодателей, профсоюзов) в выработке направлений развития занятости и ее регулирования. Их тесное взаимодействие в развитии занятости активно влияет на состояние всех ее качественных характеристик - образовательного и профессионально-квалификационного состава занятого населения, его отраслевой и демографической структуры, социально-экономической мобильности и конкурентоспособности.</w:t>
      </w:r>
      <w:r w:rsidR="00E33D17" w:rsidRPr="00E33D17">
        <w:rPr>
          <w:rFonts w:ascii="Times New Roman" w:hAnsi="Times New Roman" w:cs="Times New Roman"/>
          <w:sz w:val="28"/>
          <w:szCs w:val="28"/>
        </w:rPr>
        <w:t>[</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_Ref10744313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2</w:t>
      </w:r>
      <w:r w:rsidR="00E20F81">
        <w:rPr>
          <w:rFonts w:ascii="Times New Roman" w:hAnsi="Times New Roman" w:cs="Times New Roman"/>
          <w:sz w:val="28"/>
          <w:szCs w:val="28"/>
        </w:rPr>
        <w:fldChar w:fldCharType="end"/>
      </w:r>
      <w:r w:rsidR="00E33D17" w:rsidRPr="00E33D17">
        <w:rPr>
          <w:rFonts w:ascii="Times New Roman" w:hAnsi="Times New Roman" w:cs="Times New Roman"/>
          <w:sz w:val="28"/>
          <w:szCs w:val="28"/>
        </w:rPr>
        <w:t>]</w:t>
      </w:r>
    </w:p>
    <w:p w:rsidR="00E33D17" w:rsidRPr="00E33D17" w:rsidRDefault="002D7969" w:rsidP="00A40EBE">
      <w:pPr>
        <w:tabs>
          <w:tab w:val="left" w:pos="426"/>
        </w:tabs>
        <w:spacing w:line="360" w:lineRule="auto"/>
        <w:ind w:firstLine="426"/>
        <w:jc w:val="both"/>
        <w:rPr>
          <w:rFonts w:ascii="Times New Roman" w:hAnsi="Times New Roman" w:cs="Times New Roman"/>
          <w:sz w:val="28"/>
          <w:szCs w:val="28"/>
          <w:lang w:val="en-US"/>
        </w:rPr>
      </w:pPr>
      <w:r w:rsidRPr="002D7969">
        <w:rPr>
          <w:rFonts w:ascii="Times New Roman" w:hAnsi="Times New Roman" w:cs="Times New Roman"/>
          <w:i/>
          <w:sz w:val="28"/>
          <w:szCs w:val="28"/>
        </w:rPr>
        <w:t>Третий принцип</w:t>
      </w:r>
      <w:r w:rsidRPr="002D7969">
        <w:rPr>
          <w:rFonts w:ascii="Times New Roman" w:hAnsi="Times New Roman" w:cs="Times New Roman"/>
          <w:sz w:val="28"/>
          <w:szCs w:val="28"/>
        </w:rPr>
        <w:t xml:space="preserve"> отражает комплексный подход к решению проблем занятости, он включает координацию усилий органов власти всех уровней, взаимодействие механизмов государственного регулирования и рыночного саморегулирования, использование финансовых возможностей внебюджетных фондов, сре</w:t>
      </w:r>
      <w:proofErr w:type="gramStart"/>
      <w:r w:rsidRPr="002D7969">
        <w:rPr>
          <w:rFonts w:ascii="Times New Roman" w:hAnsi="Times New Roman" w:cs="Times New Roman"/>
          <w:sz w:val="28"/>
          <w:szCs w:val="28"/>
        </w:rPr>
        <w:t>дств пр</w:t>
      </w:r>
      <w:proofErr w:type="gramEnd"/>
      <w:r w:rsidRPr="002D7969">
        <w:rPr>
          <w:rFonts w:ascii="Times New Roman" w:hAnsi="Times New Roman" w:cs="Times New Roman"/>
          <w:sz w:val="28"/>
          <w:szCs w:val="28"/>
        </w:rPr>
        <w:t xml:space="preserve">едприятий, общественных объединений и граждан, достижение экономической и социальной эффективности от принимаемых программ </w:t>
      </w:r>
      <w:r>
        <w:rPr>
          <w:rFonts w:ascii="Times New Roman" w:hAnsi="Times New Roman" w:cs="Times New Roman"/>
          <w:sz w:val="28"/>
          <w:szCs w:val="28"/>
        </w:rPr>
        <w:t>содействия занятости населения.</w:t>
      </w:r>
      <w:r w:rsidR="00E33D17" w:rsidRPr="00E33D17">
        <w:rPr>
          <w:rFonts w:ascii="Times New Roman" w:hAnsi="Times New Roman" w:cs="Times New Roman"/>
          <w:sz w:val="28"/>
          <w:szCs w:val="28"/>
        </w:rPr>
        <w:t>[</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_Ref10744313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2</w:t>
      </w:r>
      <w:r w:rsidR="00E20F81">
        <w:rPr>
          <w:rFonts w:ascii="Times New Roman" w:hAnsi="Times New Roman" w:cs="Times New Roman"/>
          <w:sz w:val="28"/>
          <w:szCs w:val="28"/>
        </w:rPr>
        <w:fldChar w:fldCharType="end"/>
      </w:r>
      <w:r w:rsidR="00E33D17">
        <w:rPr>
          <w:rFonts w:ascii="Times New Roman" w:hAnsi="Times New Roman" w:cs="Times New Roman"/>
          <w:sz w:val="28"/>
          <w:szCs w:val="28"/>
          <w:lang w:val="en-US"/>
        </w:rPr>
        <w:t>]</w:t>
      </w:r>
    </w:p>
    <w:p w:rsidR="00AA1373"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все приведенные выше принципы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изложенные в </w:t>
      </w:r>
      <w:r w:rsidR="002D7969">
        <w:rPr>
          <w:rFonts w:ascii="Times New Roman" w:hAnsi="Times New Roman" w:cs="Times New Roman"/>
          <w:sz w:val="28"/>
          <w:szCs w:val="28"/>
        </w:rPr>
        <w:t xml:space="preserve"> </w:t>
      </w:r>
      <w:r w:rsidRPr="00E33D17">
        <w:rPr>
          <w:rFonts w:ascii="Times New Roman" w:hAnsi="Times New Roman" w:cs="Times New Roman"/>
          <w:sz w:val="28"/>
          <w:szCs w:val="28"/>
        </w:rPr>
        <w:t>Законе «О занятости населения в Российской Федерации»</w:t>
      </w:r>
      <w:r>
        <w:rPr>
          <w:rFonts w:ascii="Times New Roman" w:hAnsi="Times New Roman" w:cs="Times New Roman"/>
          <w:sz w:val="28"/>
          <w:szCs w:val="28"/>
        </w:rPr>
        <w:t xml:space="preserve"> показывают, что з</w:t>
      </w:r>
      <w:r w:rsidRPr="00E33D17">
        <w:rPr>
          <w:rFonts w:ascii="Times New Roman" w:hAnsi="Times New Roman" w:cs="Times New Roman"/>
          <w:sz w:val="28"/>
          <w:szCs w:val="28"/>
        </w:rPr>
        <w:t xml:space="preserve">анятость – это не противоречащая законодательству деятельность граждан, связанная с </w:t>
      </w:r>
      <w:r w:rsidRPr="00E33D17">
        <w:rPr>
          <w:rFonts w:ascii="Times New Roman" w:hAnsi="Times New Roman" w:cs="Times New Roman"/>
          <w:sz w:val="28"/>
          <w:szCs w:val="28"/>
        </w:rPr>
        <w:lastRenderedPageBreak/>
        <w:t>удовлетворением личных и общественных потребностей и приносящая, как пра</w:t>
      </w:r>
      <w:r>
        <w:rPr>
          <w:rFonts w:ascii="Times New Roman" w:hAnsi="Times New Roman" w:cs="Times New Roman"/>
          <w:sz w:val="28"/>
          <w:szCs w:val="28"/>
        </w:rPr>
        <w:t xml:space="preserve">вило, заработок </w:t>
      </w:r>
      <w:r w:rsidRPr="00E33D17">
        <w:rPr>
          <w:rFonts w:ascii="Times New Roman" w:hAnsi="Times New Roman" w:cs="Times New Roman"/>
          <w:sz w:val="28"/>
          <w:szCs w:val="28"/>
        </w:rPr>
        <w:t>.</w:t>
      </w:r>
    </w:p>
    <w:p w:rsidR="00E33D17" w:rsidRPr="00930C01" w:rsidRDefault="00E33D17" w:rsidP="00A40EBE">
      <w:pPr>
        <w:pStyle w:val="2"/>
        <w:spacing w:line="360" w:lineRule="auto"/>
        <w:jc w:val="both"/>
        <w:rPr>
          <w:rFonts w:ascii="Times New Roman" w:hAnsi="Times New Roman" w:cs="Times New Roman"/>
          <w:b w:val="0"/>
          <w:color w:val="auto"/>
          <w:sz w:val="28"/>
          <w:szCs w:val="28"/>
        </w:rPr>
      </w:pPr>
      <w:bookmarkStart w:id="8" w:name="_Toc10748868"/>
      <w:r w:rsidRPr="00930C01">
        <w:rPr>
          <w:rFonts w:ascii="Times New Roman" w:hAnsi="Times New Roman" w:cs="Times New Roman"/>
          <w:b w:val="0"/>
          <w:color w:val="auto"/>
          <w:sz w:val="28"/>
          <w:szCs w:val="28"/>
        </w:rPr>
        <w:t>2.2  Факторы, влияющие на динамику занятости и безработицы</w:t>
      </w:r>
      <w:bookmarkEnd w:id="8"/>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Б</w:t>
      </w:r>
      <w:r w:rsidRPr="00E33D17">
        <w:rPr>
          <w:rFonts w:ascii="Times New Roman" w:hAnsi="Times New Roman" w:cs="Times New Roman"/>
          <w:sz w:val="28"/>
          <w:szCs w:val="28"/>
        </w:rPr>
        <w:t xml:space="preserve">езработица — это один из показателей благосостояния экономики, одна из черт привлекательности региона, и пока этот показатель будет сильно отличаться по субъектам, невозможно будет достичь равномерного и эффективного социально-экономического развития страны в целом. </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xml:space="preserve">Несмотря на то, что в среднем по стране уровень безработицы находится в пределах </w:t>
      </w:r>
      <w:proofErr w:type="gramStart"/>
      <w:r w:rsidRPr="00E33D17">
        <w:rPr>
          <w:rFonts w:ascii="Times New Roman" w:hAnsi="Times New Roman" w:cs="Times New Roman"/>
          <w:sz w:val="28"/>
          <w:szCs w:val="28"/>
        </w:rPr>
        <w:t>допустимого</w:t>
      </w:r>
      <w:proofErr w:type="gramEnd"/>
      <w:r w:rsidRPr="00E33D17">
        <w:rPr>
          <w:rFonts w:ascii="Times New Roman" w:hAnsi="Times New Roman" w:cs="Times New Roman"/>
          <w:sz w:val="28"/>
          <w:szCs w:val="28"/>
        </w:rPr>
        <w:t>, в ряде регионов наблюдается большой разрыв по этому показателю. Это связано с тем, что свое влияние оказывают различные факторы, такие как уровень заработной платы, миграционный прирост, средний возраст населения и прочие.</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xml:space="preserve">Необходимо отметить, что наиболее остро проблема безработицы проявляется не в целом </w:t>
      </w:r>
      <w:proofErr w:type="gramStart"/>
      <w:r w:rsidRPr="00E33D17">
        <w:rPr>
          <w:rFonts w:ascii="Times New Roman" w:hAnsi="Times New Roman" w:cs="Times New Roman"/>
          <w:sz w:val="28"/>
          <w:szCs w:val="28"/>
        </w:rPr>
        <w:t>по</w:t>
      </w:r>
      <w:proofErr w:type="gramEnd"/>
      <w:r w:rsidRPr="00E33D17">
        <w:rPr>
          <w:rFonts w:ascii="Times New Roman" w:hAnsi="Times New Roman" w:cs="Times New Roman"/>
          <w:sz w:val="28"/>
          <w:szCs w:val="28"/>
        </w:rPr>
        <w:t xml:space="preserve"> </w:t>
      </w:r>
      <w:proofErr w:type="gramStart"/>
      <w:r w:rsidRPr="00E33D17">
        <w:rPr>
          <w:rFonts w:ascii="Times New Roman" w:hAnsi="Times New Roman" w:cs="Times New Roman"/>
          <w:sz w:val="28"/>
          <w:szCs w:val="28"/>
        </w:rPr>
        <w:t>крупным</w:t>
      </w:r>
      <w:proofErr w:type="gramEnd"/>
      <w:r w:rsidRPr="00E33D17">
        <w:rPr>
          <w:rFonts w:ascii="Times New Roman" w:hAnsi="Times New Roman" w:cs="Times New Roman"/>
          <w:sz w:val="28"/>
          <w:szCs w:val="28"/>
        </w:rPr>
        <w:t xml:space="preserve"> регионам, а на локальном уровне: в малых и средних городах с концентрацией военной и легкой промышленности, на незавершенных стройках крупных предприятий, в горнорудных поселках Крайнего Севера, «закрытых» зонах и так далее.[</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_Ref10744444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13</w:t>
      </w:r>
      <w:r w:rsidR="00E20F81">
        <w:rPr>
          <w:rFonts w:ascii="Times New Roman" w:hAnsi="Times New Roman" w:cs="Times New Roman"/>
          <w:sz w:val="28"/>
          <w:szCs w:val="28"/>
        </w:rPr>
        <w:fldChar w:fldCharType="end"/>
      </w:r>
      <w:r w:rsidRPr="00E33D17">
        <w:rPr>
          <w:rFonts w:ascii="Times New Roman" w:hAnsi="Times New Roman" w:cs="Times New Roman"/>
          <w:sz w:val="28"/>
          <w:szCs w:val="28"/>
        </w:rPr>
        <w:t>]</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Рассмотрим наименьший и наибольший уровень безработицы на примере 10 регионов на конец февраля 2019г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по данным Росстата)</w:t>
      </w:r>
      <w:r w:rsidRPr="00E33D17">
        <w:rPr>
          <w:rFonts w:ascii="Times New Roman" w:hAnsi="Times New Roman" w:cs="Times New Roman"/>
          <w:sz w:val="28"/>
          <w:szCs w:val="28"/>
        </w:rPr>
        <w:t>[</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_Ref10744523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19</w:t>
      </w:r>
      <w:r w:rsidR="00E20F81">
        <w:rPr>
          <w:rFonts w:ascii="Times New Roman" w:hAnsi="Times New Roman" w:cs="Times New Roman"/>
          <w:sz w:val="28"/>
          <w:szCs w:val="28"/>
        </w:rPr>
        <w:fldChar w:fldCharType="end"/>
      </w:r>
      <w:r w:rsidRPr="00E33D17">
        <w:rPr>
          <w:rFonts w:ascii="Times New Roman" w:hAnsi="Times New Roman" w:cs="Times New Roman"/>
          <w:sz w:val="28"/>
          <w:szCs w:val="28"/>
        </w:rPr>
        <w:t>]</w:t>
      </w:r>
      <w:r>
        <w:rPr>
          <w:rFonts w:ascii="Times New Roman" w:hAnsi="Times New Roman" w:cs="Times New Roman"/>
          <w:sz w:val="28"/>
          <w:szCs w:val="28"/>
        </w:rPr>
        <w:t xml:space="preserve"> </w:t>
      </w:r>
    </w:p>
    <w:p w:rsidR="00AC513B" w:rsidRPr="00A40EBE" w:rsidRDefault="00AC513B" w:rsidP="00A40EBE">
      <w:pPr>
        <w:tabs>
          <w:tab w:val="left" w:pos="426"/>
        </w:tabs>
        <w:spacing w:line="360" w:lineRule="auto"/>
        <w:jc w:val="both"/>
        <w:rPr>
          <w:rFonts w:ascii="Times New Roman" w:hAnsi="Times New Roman" w:cs="Times New Roman"/>
          <w:sz w:val="28"/>
          <w:szCs w:val="28"/>
        </w:rPr>
      </w:pPr>
    </w:p>
    <w:p w:rsidR="00E33D17" w:rsidRDefault="00E33D17" w:rsidP="00A40EBE">
      <w:pPr>
        <w:tabs>
          <w:tab w:val="left" w:pos="426"/>
        </w:tabs>
        <w:spacing w:line="360" w:lineRule="auto"/>
        <w:jc w:val="center"/>
        <w:rPr>
          <w:rFonts w:ascii="Times New Roman" w:hAnsi="Times New Roman" w:cs="Times New Roman"/>
          <w:sz w:val="28"/>
          <w:szCs w:val="28"/>
        </w:rPr>
      </w:pPr>
      <w:r>
        <w:rPr>
          <w:rFonts w:ascii="Times New Roman" w:hAnsi="Times New Roman" w:cs="Times New Roman"/>
          <w:sz w:val="28"/>
          <w:szCs w:val="28"/>
        </w:rPr>
        <w:t>Таблица 1 – 10 регионов с наименьшим уровнем безработицы</w:t>
      </w:r>
    </w:p>
    <w:tbl>
      <w:tblPr>
        <w:tblStyle w:val="af"/>
        <w:tblpPr w:leftFromText="180" w:rightFromText="180" w:vertAnchor="text" w:horzAnchor="margin" w:tblpY="111"/>
        <w:tblW w:w="0" w:type="auto"/>
        <w:tblLook w:val="04A0" w:firstRow="1" w:lastRow="0" w:firstColumn="1" w:lastColumn="0" w:noHBand="0" w:noVBand="1"/>
      </w:tblPr>
      <w:tblGrid>
        <w:gridCol w:w="4927"/>
        <w:gridCol w:w="4927"/>
      </w:tblGrid>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Регион</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Уровень безработицы на конец февраля 2019г.</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Москва</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Санкт-Петербург</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Чукотский </w:t>
            </w:r>
            <w:proofErr w:type="spellStart"/>
            <w:r>
              <w:rPr>
                <w:rFonts w:ascii="Times New Roman" w:hAnsi="Times New Roman" w:cs="Times New Roman"/>
                <w:sz w:val="28"/>
                <w:szCs w:val="28"/>
              </w:rPr>
              <w:t>авт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круг</w:t>
            </w:r>
            <w:proofErr w:type="spellEnd"/>
          </w:p>
        </w:tc>
        <w:tc>
          <w:tcPr>
            <w:tcW w:w="4927" w:type="dxa"/>
          </w:tcPr>
          <w:p w:rsidR="00E33D17" w:rsidRPr="00DA3E11" w:rsidRDefault="00E33D17" w:rsidP="00A40EBE">
            <w:pPr>
              <w:tabs>
                <w:tab w:val="left" w:pos="426"/>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1,8%</w:t>
            </w:r>
          </w:p>
        </w:tc>
      </w:tr>
    </w:tbl>
    <w:p w:rsidR="00DA3E11" w:rsidRPr="00D955E2" w:rsidRDefault="00D955E2" w:rsidP="00A40EBE">
      <w:pPr>
        <w:jc w:val="both"/>
        <w:rPr>
          <w:rFonts w:ascii="Times New Roman" w:hAnsi="Times New Roman" w:cs="Times New Roman"/>
          <w:sz w:val="28"/>
          <w:szCs w:val="28"/>
        </w:rPr>
      </w:pPr>
      <w:r w:rsidRPr="00D955E2">
        <w:rPr>
          <w:rFonts w:ascii="Times New Roman" w:hAnsi="Times New Roman" w:cs="Times New Roman"/>
          <w:sz w:val="28"/>
          <w:szCs w:val="28"/>
        </w:rPr>
        <w:lastRenderedPageBreak/>
        <w:t>Продолжение таблицы 1</w:t>
      </w:r>
    </w:p>
    <w:tbl>
      <w:tblPr>
        <w:tblStyle w:val="af"/>
        <w:tblpPr w:leftFromText="180" w:rightFromText="180" w:vertAnchor="text" w:horzAnchor="margin" w:tblpY="111"/>
        <w:tblW w:w="0" w:type="auto"/>
        <w:tblLook w:val="04A0" w:firstRow="1" w:lastRow="0" w:firstColumn="1" w:lastColumn="0" w:noHBand="0" w:noVBand="1"/>
      </w:tblPr>
      <w:tblGrid>
        <w:gridCol w:w="4927"/>
        <w:gridCol w:w="4927"/>
      </w:tblGrid>
      <w:tr w:rsidR="00DA3E11" w:rsidRPr="00D955E2" w:rsidTr="00E33D17">
        <w:tc>
          <w:tcPr>
            <w:tcW w:w="4927" w:type="dxa"/>
          </w:tcPr>
          <w:p w:rsidR="00DA3E11" w:rsidRPr="00D955E2" w:rsidRDefault="00DA3E11"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Московская область</w:t>
            </w:r>
          </w:p>
        </w:tc>
        <w:tc>
          <w:tcPr>
            <w:tcW w:w="4927" w:type="dxa"/>
          </w:tcPr>
          <w:p w:rsidR="00DA3E11" w:rsidRPr="00D955E2" w:rsidRDefault="00DA3E11"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2,7%</w:t>
            </w:r>
          </w:p>
        </w:tc>
      </w:tr>
      <w:tr w:rsidR="00DA3E11" w:rsidTr="00E33D17">
        <w:tc>
          <w:tcPr>
            <w:tcW w:w="4927" w:type="dxa"/>
          </w:tcPr>
          <w:p w:rsid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Тюменская область</w:t>
            </w:r>
          </w:p>
        </w:tc>
        <w:tc>
          <w:tcPr>
            <w:tcW w:w="4927" w:type="dxa"/>
          </w:tcPr>
          <w:p w:rsid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3,1%</w:t>
            </w:r>
          </w:p>
        </w:tc>
      </w:tr>
      <w:tr w:rsidR="00DA3E11" w:rsidTr="00E33D17">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Республика Татарстан</w:t>
            </w:r>
          </w:p>
        </w:tc>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3,4%</w:t>
            </w:r>
          </w:p>
        </w:tc>
      </w:tr>
      <w:tr w:rsidR="00DA3E11" w:rsidTr="00E33D17">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Ивановская область</w:t>
            </w:r>
          </w:p>
        </w:tc>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3,5%</w:t>
            </w:r>
          </w:p>
        </w:tc>
      </w:tr>
      <w:tr w:rsidR="00DA3E11" w:rsidTr="00E33D17">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Калужская область</w:t>
            </w:r>
          </w:p>
        </w:tc>
        <w:tc>
          <w:tcPr>
            <w:tcW w:w="4927" w:type="dxa"/>
          </w:tcPr>
          <w:p w:rsidR="00DA3E11" w:rsidRPr="00DA3E11" w:rsidRDefault="00DA3E11" w:rsidP="00A40EBE">
            <w:pPr>
              <w:tabs>
                <w:tab w:val="left" w:pos="426"/>
              </w:tabs>
              <w:spacing w:line="360" w:lineRule="auto"/>
              <w:jc w:val="both"/>
              <w:rPr>
                <w:rFonts w:ascii="Times New Roman" w:hAnsi="Times New Roman" w:cs="Times New Roman"/>
                <w:sz w:val="28"/>
                <w:szCs w:val="28"/>
              </w:rPr>
            </w:pPr>
            <w:r w:rsidRPr="00DA3E11">
              <w:rPr>
                <w:rFonts w:ascii="Times New Roman" w:hAnsi="Times New Roman" w:cs="Times New Roman"/>
                <w:sz w:val="28"/>
                <w:szCs w:val="28"/>
              </w:rPr>
              <w:t>3,5%</w:t>
            </w:r>
          </w:p>
        </w:tc>
      </w:tr>
      <w:tr w:rsidR="00D955E2" w:rsidTr="00E33D17">
        <w:tc>
          <w:tcPr>
            <w:tcW w:w="4927" w:type="dxa"/>
          </w:tcPr>
          <w:p w:rsidR="00D955E2" w:rsidRPr="00DA3E11" w:rsidRDefault="00D955E2"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Самарская область</w:t>
            </w:r>
          </w:p>
        </w:tc>
        <w:tc>
          <w:tcPr>
            <w:tcW w:w="4927" w:type="dxa"/>
          </w:tcPr>
          <w:p w:rsidR="00D955E2" w:rsidRPr="00DA3E11" w:rsidRDefault="00D955E2"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3,6%</w:t>
            </w:r>
          </w:p>
        </w:tc>
      </w:tr>
      <w:tr w:rsidR="00D955E2" w:rsidTr="00E33D17">
        <w:tc>
          <w:tcPr>
            <w:tcW w:w="4927" w:type="dxa"/>
          </w:tcPr>
          <w:p w:rsidR="00D955E2" w:rsidRPr="00DA3E11" w:rsidRDefault="00D955E2"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Хабаровский край</w:t>
            </w:r>
          </w:p>
        </w:tc>
        <w:tc>
          <w:tcPr>
            <w:tcW w:w="4927" w:type="dxa"/>
          </w:tcPr>
          <w:p w:rsidR="00D955E2" w:rsidRPr="00DA3E11" w:rsidRDefault="00D955E2" w:rsidP="00A40EBE">
            <w:pPr>
              <w:tabs>
                <w:tab w:val="left" w:pos="426"/>
              </w:tabs>
              <w:spacing w:line="360" w:lineRule="auto"/>
              <w:jc w:val="both"/>
              <w:rPr>
                <w:rFonts w:ascii="Times New Roman" w:hAnsi="Times New Roman" w:cs="Times New Roman"/>
                <w:sz w:val="28"/>
                <w:szCs w:val="28"/>
              </w:rPr>
            </w:pPr>
            <w:r w:rsidRPr="00D955E2">
              <w:rPr>
                <w:rFonts w:ascii="Times New Roman" w:hAnsi="Times New Roman" w:cs="Times New Roman"/>
                <w:sz w:val="28"/>
                <w:szCs w:val="28"/>
              </w:rPr>
              <w:t>3,7%</w:t>
            </w:r>
          </w:p>
        </w:tc>
      </w:tr>
    </w:tbl>
    <w:p w:rsidR="00D955E2" w:rsidRDefault="00D955E2" w:rsidP="00A40EBE">
      <w:pPr>
        <w:tabs>
          <w:tab w:val="left" w:pos="426"/>
        </w:tabs>
        <w:spacing w:line="360" w:lineRule="auto"/>
        <w:jc w:val="both"/>
        <w:rPr>
          <w:rFonts w:ascii="Times New Roman" w:hAnsi="Times New Roman" w:cs="Times New Roman"/>
          <w:sz w:val="28"/>
          <w:szCs w:val="28"/>
          <w:lang w:val="en-US"/>
        </w:rPr>
      </w:pPr>
    </w:p>
    <w:p w:rsidR="00E33D17" w:rsidRDefault="00E33D17" w:rsidP="00A40EBE">
      <w:pPr>
        <w:tabs>
          <w:tab w:val="left" w:pos="426"/>
        </w:tabs>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  10 регионов с наименьшим уровнем безработицы.</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Лучше всего ситуация с работой обстоит в таких экономических развитых регионах нашей страны, как Москва, Санкт-Петербург, Московская область. Чукотский автономный округ также занимает ведущие позиции в рейтинге, поскольку здесь развита горнодобывающая промышленность и существенно не хватает работников, которые не торопятся в регион из-за сурового климата.</w:t>
      </w:r>
    </w:p>
    <w:p w:rsidR="00E33D17" w:rsidRDefault="00E33D17" w:rsidP="00A40EBE">
      <w:pPr>
        <w:tabs>
          <w:tab w:val="left" w:pos="426"/>
        </w:tabs>
        <w:spacing w:line="360" w:lineRule="auto"/>
        <w:jc w:val="both"/>
        <w:rPr>
          <w:rFonts w:ascii="Times New Roman" w:hAnsi="Times New Roman" w:cs="Times New Roman"/>
          <w:sz w:val="28"/>
          <w:szCs w:val="28"/>
        </w:rPr>
      </w:pPr>
    </w:p>
    <w:p w:rsidR="00E33D17" w:rsidRDefault="00E33D17" w:rsidP="00A40EBE">
      <w:pPr>
        <w:tabs>
          <w:tab w:val="left" w:pos="426"/>
        </w:tabs>
        <w:spacing w:line="360" w:lineRule="auto"/>
        <w:jc w:val="center"/>
        <w:rPr>
          <w:rFonts w:ascii="Times New Roman" w:hAnsi="Times New Roman" w:cs="Times New Roman"/>
          <w:sz w:val="28"/>
          <w:szCs w:val="28"/>
        </w:rPr>
      </w:pPr>
      <w:r>
        <w:rPr>
          <w:rFonts w:ascii="Times New Roman" w:hAnsi="Times New Roman" w:cs="Times New Roman"/>
          <w:sz w:val="28"/>
          <w:szCs w:val="28"/>
        </w:rPr>
        <w:t>Таблица 2 – 10 регионов с наибольшим уровнем безработицы</w:t>
      </w:r>
    </w:p>
    <w:tbl>
      <w:tblPr>
        <w:tblStyle w:val="af"/>
        <w:tblpPr w:leftFromText="180" w:rightFromText="180" w:vertAnchor="text" w:horzAnchor="margin" w:tblpY="111"/>
        <w:tblW w:w="0" w:type="auto"/>
        <w:tblLook w:val="04A0" w:firstRow="1" w:lastRow="0" w:firstColumn="1" w:lastColumn="0" w:noHBand="0" w:noVBand="1"/>
      </w:tblPr>
      <w:tblGrid>
        <w:gridCol w:w="4927"/>
        <w:gridCol w:w="4927"/>
      </w:tblGrid>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Регион</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Уровень безработицы на конец февраля 2019г.</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Республика Ингушетия</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26,3%</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Карачаево-Черкесская Республика</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16,4%</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Республика Тыва</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16,2%</w:t>
            </w:r>
          </w:p>
        </w:tc>
      </w:tr>
      <w:tr w:rsidR="00E33D17" w:rsidTr="00E33D17">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Республика Дагестан</w:t>
            </w:r>
          </w:p>
        </w:tc>
        <w:tc>
          <w:tcPr>
            <w:tcW w:w="4927" w:type="dxa"/>
          </w:tcPr>
          <w:p w:rsid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14,2%</w:t>
            </w:r>
          </w:p>
        </w:tc>
      </w:tr>
      <w:tr w:rsidR="00E33D17" w:rsidTr="00E33D17">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Чеченская Республика</w:t>
            </w:r>
          </w:p>
        </w:tc>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14,2%</w:t>
            </w:r>
          </w:p>
        </w:tc>
      </w:tr>
      <w:tr w:rsidR="00E33D17" w:rsidTr="00E33D17">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Республика Алтай</w:t>
            </w:r>
          </w:p>
        </w:tc>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11,8%</w:t>
            </w:r>
          </w:p>
        </w:tc>
      </w:tr>
      <w:tr w:rsidR="00E33D17" w:rsidTr="00E33D17">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Кабардино-Балкарская Республика</w:t>
            </w:r>
          </w:p>
        </w:tc>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11,7%</w:t>
            </w:r>
          </w:p>
        </w:tc>
      </w:tr>
    </w:tbl>
    <w:p w:rsidR="00220495" w:rsidRPr="00220495" w:rsidRDefault="00220495" w:rsidP="00A40EBE">
      <w:pPr>
        <w:jc w:val="both"/>
        <w:rPr>
          <w:rFonts w:ascii="Times New Roman" w:hAnsi="Times New Roman" w:cs="Times New Roman"/>
          <w:sz w:val="28"/>
          <w:szCs w:val="28"/>
        </w:rPr>
      </w:pPr>
      <w:r w:rsidRPr="00220495">
        <w:rPr>
          <w:rFonts w:ascii="Times New Roman" w:hAnsi="Times New Roman" w:cs="Times New Roman"/>
          <w:sz w:val="28"/>
          <w:szCs w:val="28"/>
        </w:rPr>
        <w:lastRenderedPageBreak/>
        <w:t>Продолжение таблицы 2</w:t>
      </w:r>
    </w:p>
    <w:tbl>
      <w:tblPr>
        <w:tblStyle w:val="af"/>
        <w:tblpPr w:leftFromText="180" w:rightFromText="180" w:vertAnchor="text" w:horzAnchor="margin" w:tblpY="111"/>
        <w:tblW w:w="0" w:type="auto"/>
        <w:tblLook w:val="04A0" w:firstRow="1" w:lastRow="0" w:firstColumn="1" w:lastColumn="0" w:noHBand="0" w:noVBand="1"/>
      </w:tblPr>
      <w:tblGrid>
        <w:gridCol w:w="4927"/>
        <w:gridCol w:w="4927"/>
      </w:tblGrid>
      <w:tr w:rsidR="00E33D17" w:rsidTr="00E33D17">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 xml:space="preserve">Республика Северная Осетия </w:t>
            </w:r>
            <w:proofErr w:type="gramStart"/>
            <w:r w:rsidRPr="00E33D17">
              <w:rPr>
                <w:rFonts w:ascii="Times New Roman" w:hAnsi="Times New Roman" w:cs="Times New Roman"/>
                <w:sz w:val="28"/>
                <w:szCs w:val="28"/>
              </w:rPr>
              <w:t>–А</w:t>
            </w:r>
            <w:proofErr w:type="gramEnd"/>
            <w:r w:rsidRPr="00E33D17">
              <w:rPr>
                <w:rFonts w:ascii="Times New Roman" w:hAnsi="Times New Roman" w:cs="Times New Roman"/>
                <w:sz w:val="28"/>
                <w:szCs w:val="28"/>
              </w:rPr>
              <w:t>лания</w:t>
            </w:r>
          </w:p>
        </w:tc>
        <w:tc>
          <w:tcPr>
            <w:tcW w:w="4927" w:type="dxa"/>
          </w:tcPr>
          <w:p w:rsidR="00E33D17"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r>
      <w:tr w:rsidR="00220495" w:rsidTr="00E33D17">
        <w:tc>
          <w:tcPr>
            <w:tcW w:w="4927" w:type="dxa"/>
          </w:tcPr>
          <w:p w:rsidR="00220495" w:rsidRPr="00E33D17" w:rsidRDefault="00220495" w:rsidP="00A40EBE">
            <w:pPr>
              <w:tabs>
                <w:tab w:val="left" w:pos="426"/>
              </w:tabs>
              <w:spacing w:line="360" w:lineRule="auto"/>
              <w:jc w:val="both"/>
              <w:rPr>
                <w:rFonts w:ascii="Times New Roman" w:hAnsi="Times New Roman" w:cs="Times New Roman"/>
                <w:sz w:val="28"/>
                <w:szCs w:val="28"/>
              </w:rPr>
            </w:pPr>
            <w:r w:rsidRPr="00220495">
              <w:rPr>
                <w:rFonts w:ascii="Times New Roman" w:hAnsi="Times New Roman" w:cs="Times New Roman"/>
                <w:sz w:val="28"/>
                <w:szCs w:val="28"/>
              </w:rPr>
              <w:t>Республика Бурятия</w:t>
            </w:r>
          </w:p>
        </w:tc>
        <w:tc>
          <w:tcPr>
            <w:tcW w:w="4927" w:type="dxa"/>
          </w:tcPr>
          <w:p w:rsidR="00220495" w:rsidRDefault="00220495" w:rsidP="00A40EBE">
            <w:pPr>
              <w:tabs>
                <w:tab w:val="left" w:pos="426"/>
              </w:tabs>
              <w:spacing w:line="360" w:lineRule="auto"/>
              <w:jc w:val="both"/>
              <w:rPr>
                <w:rFonts w:ascii="Times New Roman" w:hAnsi="Times New Roman" w:cs="Times New Roman"/>
                <w:sz w:val="28"/>
                <w:szCs w:val="28"/>
              </w:rPr>
            </w:pPr>
            <w:r w:rsidRPr="00220495">
              <w:rPr>
                <w:rFonts w:ascii="Times New Roman" w:hAnsi="Times New Roman" w:cs="Times New Roman"/>
                <w:sz w:val="28"/>
                <w:szCs w:val="28"/>
              </w:rPr>
              <w:t>9,9%</w:t>
            </w:r>
          </w:p>
        </w:tc>
      </w:tr>
      <w:tr w:rsidR="00220495" w:rsidTr="00E33D17">
        <w:tc>
          <w:tcPr>
            <w:tcW w:w="4927" w:type="dxa"/>
          </w:tcPr>
          <w:p w:rsidR="00220495" w:rsidRPr="00E33D17" w:rsidRDefault="00220495" w:rsidP="00A40EBE">
            <w:pPr>
              <w:tabs>
                <w:tab w:val="left" w:pos="426"/>
              </w:tabs>
              <w:spacing w:line="360" w:lineRule="auto"/>
              <w:jc w:val="both"/>
              <w:rPr>
                <w:rFonts w:ascii="Times New Roman" w:hAnsi="Times New Roman" w:cs="Times New Roman"/>
                <w:sz w:val="28"/>
                <w:szCs w:val="28"/>
              </w:rPr>
            </w:pPr>
            <w:r w:rsidRPr="00220495">
              <w:rPr>
                <w:rFonts w:ascii="Times New Roman" w:hAnsi="Times New Roman" w:cs="Times New Roman"/>
                <w:sz w:val="28"/>
                <w:szCs w:val="28"/>
              </w:rPr>
              <w:t>Забайкальский край</w:t>
            </w:r>
          </w:p>
        </w:tc>
        <w:tc>
          <w:tcPr>
            <w:tcW w:w="4927" w:type="dxa"/>
          </w:tcPr>
          <w:p w:rsidR="00220495" w:rsidRDefault="00220495" w:rsidP="00A40EBE">
            <w:pPr>
              <w:tabs>
                <w:tab w:val="left" w:pos="426"/>
              </w:tabs>
              <w:spacing w:line="360" w:lineRule="auto"/>
              <w:jc w:val="both"/>
              <w:rPr>
                <w:rFonts w:ascii="Times New Roman" w:hAnsi="Times New Roman" w:cs="Times New Roman"/>
                <w:sz w:val="28"/>
                <w:szCs w:val="28"/>
              </w:rPr>
            </w:pPr>
            <w:r w:rsidRPr="00220495">
              <w:rPr>
                <w:rFonts w:ascii="Times New Roman" w:hAnsi="Times New Roman" w:cs="Times New Roman"/>
                <w:sz w:val="28"/>
                <w:szCs w:val="28"/>
              </w:rPr>
              <w:t>9,8%</w:t>
            </w:r>
          </w:p>
        </w:tc>
      </w:tr>
    </w:tbl>
    <w:p w:rsidR="00D955E2" w:rsidRDefault="00D955E2" w:rsidP="00A40EBE">
      <w:pPr>
        <w:tabs>
          <w:tab w:val="left" w:pos="426"/>
        </w:tabs>
        <w:spacing w:line="360" w:lineRule="auto"/>
        <w:jc w:val="both"/>
        <w:rPr>
          <w:rFonts w:ascii="Times New Roman" w:hAnsi="Times New Roman" w:cs="Times New Roman"/>
          <w:sz w:val="28"/>
          <w:szCs w:val="28"/>
        </w:rPr>
      </w:pPr>
    </w:p>
    <w:p w:rsidR="00E33D17" w:rsidRPr="00E33D17" w:rsidRDefault="00E33D17" w:rsidP="00A40EBE">
      <w:pPr>
        <w:tabs>
          <w:tab w:val="left" w:pos="426"/>
        </w:tabs>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2. 10 регионов с наибольшим уровнем безработицы.</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Наибольший уровень безработицы наблюдается в регионах Северного Кавказа, также с этим сталкиваются Республика Тыва, Алтай, Бурятия.</w:t>
      </w:r>
    </w:p>
    <w:p w:rsidR="00AA1373"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Регионы с наименьшим уровнем безработицы очень часто становятся центрами притяжения рабочей силы. Больше всего людей на работу выезжают в Москву, Подмосковье и в Санкт-Петербург. При этом, судя по всему, наибольший приток рабочей силы наблюдается из соседних регионов. Например, из Московской области много выезжают на работу в Москву, из Ленинградской области спешат трудоустроиться в Санкт-Петербурге.</w:t>
      </w:r>
    </w:p>
    <w:p w:rsidR="00E33D17" w:rsidRDefault="00E33D17" w:rsidP="00A40EBE">
      <w:pPr>
        <w:tabs>
          <w:tab w:val="left" w:pos="426"/>
        </w:tabs>
        <w:jc w:val="center"/>
        <w:rPr>
          <w:rFonts w:ascii="Times New Roman" w:hAnsi="Times New Roman" w:cs="Times New Roman"/>
          <w:sz w:val="28"/>
          <w:szCs w:val="28"/>
        </w:rPr>
      </w:pPr>
      <w:r>
        <w:rPr>
          <w:rFonts w:ascii="Times New Roman" w:hAnsi="Times New Roman" w:cs="Times New Roman"/>
          <w:sz w:val="28"/>
          <w:szCs w:val="28"/>
        </w:rPr>
        <w:t>Таблица 3-  Потоки миграции рабочей силы</w:t>
      </w:r>
    </w:p>
    <w:tbl>
      <w:tblPr>
        <w:tblStyle w:val="af"/>
        <w:tblW w:w="0" w:type="auto"/>
        <w:tblLook w:val="04A0" w:firstRow="1" w:lastRow="0" w:firstColumn="1" w:lastColumn="0" w:noHBand="0" w:noVBand="1"/>
      </w:tblPr>
      <w:tblGrid>
        <w:gridCol w:w="4927"/>
        <w:gridCol w:w="4927"/>
      </w:tblGrid>
      <w:tr w:rsidR="00E33D17" w:rsidRPr="00E33D17" w:rsidTr="00E33D17">
        <w:trPr>
          <w:trHeight w:val="567"/>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sidRPr="00E33D17">
              <w:rPr>
                <w:rFonts w:ascii="Times New Roman" w:hAnsi="Times New Roman" w:cs="Times New Roman"/>
                <w:sz w:val="28"/>
                <w:szCs w:val="28"/>
              </w:rPr>
              <w:t>Больше всего въезжают на работу в</w:t>
            </w:r>
            <w:proofErr w:type="gramStart"/>
            <w:r w:rsidRPr="00E33D17">
              <w:rPr>
                <w:rFonts w:ascii="Times New Roman" w:hAnsi="Times New Roman" w:cs="Times New Roman"/>
                <w:sz w:val="28"/>
                <w:szCs w:val="28"/>
              </w:rPr>
              <w:t xml:space="preserve"> :</w:t>
            </w:r>
            <w:proofErr w:type="gramEnd"/>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Больше всего выезжают на работу из</w:t>
            </w:r>
            <w:proofErr w:type="gramStart"/>
            <w:r>
              <w:rPr>
                <w:rFonts w:ascii="Times New Roman" w:hAnsi="Times New Roman" w:cs="Times New Roman"/>
                <w:sz w:val="28"/>
                <w:szCs w:val="28"/>
              </w:rPr>
              <w:t xml:space="preserve"> :</w:t>
            </w:r>
            <w:proofErr w:type="gramEnd"/>
          </w:p>
        </w:tc>
      </w:tr>
      <w:tr w:rsidR="00E33D17" w:rsidRPr="00E33D17" w:rsidTr="00E33D17">
        <w:trPr>
          <w:trHeight w:val="547"/>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Москва</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Московская область</w:t>
            </w:r>
          </w:p>
        </w:tc>
      </w:tr>
      <w:tr w:rsidR="00E33D17" w:rsidRPr="00E33D17" w:rsidTr="00E33D17">
        <w:trPr>
          <w:trHeight w:val="555"/>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Санкт-Петербург</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Ленинградская область</w:t>
            </w:r>
          </w:p>
        </w:tc>
      </w:tr>
      <w:tr w:rsidR="00E33D17" w:rsidRPr="00E33D17" w:rsidTr="00E33D17">
        <w:trPr>
          <w:trHeight w:val="549"/>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Московская область</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Республика Башкортостан</w:t>
            </w:r>
          </w:p>
        </w:tc>
      </w:tr>
      <w:tr w:rsidR="00E33D17" w:rsidRPr="00E33D17" w:rsidTr="00E33D17">
        <w:trPr>
          <w:trHeight w:val="571"/>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Ханты-Мансийский авт. округ</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Чувашская Республика</w:t>
            </w:r>
          </w:p>
        </w:tc>
      </w:tr>
      <w:tr w:rsidR="00E33D17" w:rsidRPr="00E33D17" w:rsidTr="00E33D17">
        <w:trPr>
          <w:trHeight w:val="551"/>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Ямало-Ненецкий авт. округ </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Тульская область</w:t>
            </w:r>
          </w:p>
        </w:tc>
      </w:tr>
      <w:tr w:rsidR="00E33D17" w:rsidRPr="00E33D17" w:rsidTr="00E33D17">
        <w:trPr>
          <w:trHeight w:val="559"/>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Краснодарский край</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Владимирская область</w:t>
            </w:r>
          </w:p>
        </w:tc>
      </w:tr>
      <w:tr w:rsidR="00E33D17" w:rsidRPr="00E33D17" w:rsidTr="00E33D17">
        <w:trPr>
          <w:trHeight w:val="709"/>
        </w:trPr>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Тюменская область</w:t>
            </w:r>
          </w:p>
        </w:tc>
        <w:tc>
          <w:tcPr>
            <w:tcW w:w="4927" w:type="dxa"/>
          </w:tcPr>
          <w:p w:rsidR="00E33D17" w:rsidRPr="00E33D17" w:rsidRDefault="00E33D17" w:rsidP="00A40EBE">
            <w:pPr>
              <w:tabs>
                <w:tab w:val="left" w:pos="426"/>
              </w:tabs>
              <w:jc w:val="both"/>
              <w:rPr>
                <w:rFonts w:ascii="Times New Roman" w:hAnsi="Times New Roman" w:cs="Times New Roman"/>
                <w:sz w:val="28"/>
                <w:szCs w:val="28"/>
              </w:rPr>
            </w:pPr>
            <w:r>
              <w:rPr>
                <w:rFonts w:ascii="Times New Roman" w:hAnsi="Times New Roman" w:cs="Times New Roman"/>
                <w:sz w:val="28"/>
                <w:szCs w:val="28"/>
              </w:rPr>
              <w:t>Омская область</w:t>
            </w:r>
          </w:p>
        </w:tc>
      </w:tr>
    </w:tbl>
    <w:p w:rsidR="00AA1373" w:rsidRPr="00E33D17" w:rsidRDefault="00AA1373" w:rsidP="00A40EBE">
      <w:pPr>
        <w:tabs>
          <w:tab w:val="left" w:pos="426"/>
        </w:tabs>
        <w:jc w:val="both"/>
        <w:rPr>
          <w:rFonts w:ascii="Times New Roman" w:hAnsi="Times New Roman" w:cs="Times New Roman"/>
          <w:sz w:val="28"/>
          <w:szCs w:val="28"/>
        </w:rPr>
      </w:pPr>
    </w:p>
    <w:p w:rsidR="0051369F" w:rsidRDefault="00E33D17" w:rsidP="00A40EBE">
      <w:pPr>
        <w:tabs>
          <w:tab w:val="left" w:pos="426"/>
        </w:tabs>
        <w:jc w:val="center"/>
        <w:rPr>
          <w:rFonts w:ascii="Times New Roman" w:hAnsi="Times New Roman" w:cs="Times New Roman"/>
          <w:sz w:val="28"/>
          <w:szCs w:val="28"/>
        </w:rPr>
      </w:pPr>
      <w:r>
        <w:rPr>
          <w:rFonts w:ascii="Times New Roman" w:hAnsi="Times New Roman" w:cs="Times New Roman"/>
          <w:sz w:val="28"/>
          <w:szCs w:val="28"/>
        </w:rPr>
        <w:t>Рисунок 3. Потоки миграции рабочей силы.</w:t>
      </w:r>
    </w:p>
    <w:p w:rsidR="00E33D17" w:rsidRPr="00D955E2" w:rsidRDefault="00E33D17" w:rsidP="00A40EBE">
      <w:pPr>
        <w:pStyle w:val="2"/>
        <w:spacing w:line="360" w:lineRule="auto"/>
        <w:jc w:val="both"/>
        <w:rPr>
          <w:rFonts w:ascii="Times New Roman" w:hAnsi="Times New Roman" w:cs="Times New Roman"/>
          <w:b w:val="0"/>
          <w:color w:val="auto"/>
          <w:sz w:val="28"/>
          <w:szCs w:val="28"/>
        </w:rPr>
      </w:pPr>
      <w:bookmarkStart w:id="9" w:name="_Toc10748869"/>
      <w:r w:rsidRPr="00D955E2">
        <w:rPr>
          <w:rFonts w:ascii="Times New Roman" w:hAnsi="Times New Roman" w:cs="Times New Roman"/>
          <w:b w:val="0"/>
          <w:color w:val="auto"/>
          <w:sz w:val="28"/>
          <w:szCs w:val="28"/>
        </w:rPr>
        <w:lastRenderedPageBreak/>
        <w:t>2.3  Инновации в сфере решения проблем регулирования занятости и безработицы</w:t>
      </w:r>
      <w:bookmarkEnd w:id="9"/>
    </w:p>
    <w:p w:rsidR="00E33D17" w:rsidRPr="00E33D17" w:rsidRDefault="00E33D17" w:rsidP="00A40EBE">
      <w:pPr>
        <w:tabs>
          <w:tab w:val="left" w:pos="426"/>
        </w:tabs>
        <w:spacing w:line="360" w:lineRule="auto"/>
        <w:ind w:firstLine="284"/>
        <w:jc w:val="both"/>
        <w:rPr>
          <w:rFonts w:ascii="Times New Roman" w:hAnsi="Times New Roman" w:cs="Times New Roman"/>
          <w:sz w:val="28"/>
          <w:szCs w:val="28"/>
        </w:rPr>
      </w:pPr>
      <w:r w:rsidRPr="00E33D17">
        <w:rPr>
          <w:rFonts w:ascii="Times New Roman" w:hAnsi="Times New Roman" w:cs="Times New Roman"/>
          <w:sz w:val="28"/>
          <w:szCs w:val="28"/>
        </w:rPr>
        <w:t>В мире накоплен большой теоретический и практический опыт по регулированию занятости. Россия нуждается в особом, комплексном подходе. Сегодня результативная политика занятости должна идти впереди реального развития рынка труда и превентивно устранять те препятствия, которые могут подхлестнуть безработицу.</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Нельзя жалеть средства на борьбу с безработицей. Во-первых, потому что ее предотвращение в начале потребует гораздо меньше затрат, чем в будущем. Во-вторых, потому что борьба с безработицей может быть достаточно эффективной. В-третьих, потому что финансовая стабилизация невозможна без продуманного предотвращения ее негативных последствий и приводит к дефициту госбюджета, для сокращения которого она и создавалась.</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xml:space="preserve">Государственная политика любой страны в области занятости решает два основных вопроса. Во-первых, удовлетворение потребности в труде имеющегося капитала: динамично и прибыльно функционирующий капитал - лучшее свидетельство эффективного использования </w:t>
      </w:r>
      <w:proofErr w:type="spellStart"/>
      <w:r w:rsidRPr="00E33D17">
        <w:rPr>
          <w:rFonts w:ascii="Times New Roman" w:hAnsi="Times New Roman" w:cs="Times New Roman"/>
          <w:sz w:val="28"/>
          <w:szCs w:val="28"/>
        </w:rPr>
        <w:t>трудотовара</w:t>
      </w:r>
      <w:proofErr w:type="spellEnd"/>
      <w:r w:rsidRPr="00E33D17">
        <w:rPr>
          <w:rFonts w:ascii="Times New Roman" w:hAnsi="Times New Roman" w:cs="Times New Roman"/>
          <w:sz w:val="28"/>
          <w:szCs w:val="28"/>
        </w:rPr>
        <w:t xml:space="preserve"> и рациональности трудозатрат. Во-вторых, обеспечение рабочими местами трудоспособного населения как условия нормального существования людей: забота о благосостоянии населения является традиционной функцией государства. Правительственная программа содействия занятости населения опирается на государственную политику занятости. Согласно российскому закону о занятости, ее главная цель заключается в содействии полной, продуктивной и свободно избранной занятости путем обеспечения профессиональной подготовки, повышения квалификации и переподготовки высвобождаемых граждан, сдерживания массовой долгосрочной (хронической) безработицы, повышения эффективности государственной службы занятости и реализации других мер, направленных на обеспечение социальной защиты граждан на рынке труда.</w:t>
      </w:r>
    </w:p>
    <w:p w:rsidR="00AA1373"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lastRenderedPageBreak/>
        <w:t>Современная политика российского государства в области занятости осуществляется по следующим направлениям:</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E33D17">
        <w:rPr>
          <w:rFonts w:ascii="Times New Roman" w:hAnsi="Times New Roman" w:cs="Times New Roman"/>
          <w:sz w:val="28"/>
          <w:szCs w:val="28"/>
        </w:rPr>
        <w:t>Развитие трудовых ресурсов;</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2. Обеспечение равных возможностей граждан в реализации права на добровольный труд и свободный выбор профессии независимо от национальности, пола, возраста, социального положения, политических убеждений и отношения к религии;</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3. Поддержка трудовой и предпринимательской инициативы граждан, осуществляемой в рамках закона;</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 xml:space="preserve">4. Обеспечение социальной защиты в области занятости, особенно для граждан, нуждающихся в этом: инвалидов, молодёжи, лиц </w:t>
      </w:r>
      <w:proofErr w:type="spellStart"/>
      <w:r w:rsidRPr="00E33D17">
        <w:rPr>
          <w:rFonts w:ascii="Times New Roman" w:hAnsi="Times New Roman" w:cs="Times New Roman"/>
          <w:sz w:val="28"/>
          <w:szCs w:val="28"/>
        </w:rPr>
        <w:t>предпенсионного</w:t>
      </w:r>
      <w:proofErr w:type="spellEnd"/>
      <w:r w:rsidRPr="00E33D17">
        <w:rPr>
          <w:rFonts w:ascii="Times New Roman" w:hAnsi="Times New Roman" w:cs="Times New Roman"/>
          <w:sz w:val="28"/>
          <w:szCs w:val="28"/>
        </w:rPr>
        <w:t xml:space="preserve"> возраста, уволенных с военной службы, освобождённых из мест лишения свободы, многодетных родителей;</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 xml:space="preserve">5. </w:t>
      </w:r>
      <w:proofErr w:type="gramStart"/>
      <w:r w:rsidRPr="00E33D17">
        <w:rPr>
          <w:rFonts w:ascii="Times New Roman" w:hAnsi="Times New Roman" w:cs="Times New Roman"/>
          <w:sz w:val="28"/>
          <w:szCs w:val="28"/>
        </w:rPr>
        <w:t>Поощрение работодателей, сохраняющих действующие и создающих новые рабочие места;</w:t>
      </w:r>
      <w:proofErr w:type="gramEnd"/>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6. Предупреждение массовой и сокращение длительной безработицы;</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7. Осуществление программ содействия занятости, включая инвестиционно-структурную политику, регулирование роста и распределение расходов, предупреждение инфляции;</w:t>
      </w:r>
    </w:p>
    <w:p w:rsidR="00E33D17" w:rsidRPr="00E33D17"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8. Координация деятельности государственных органов, профсоюзов и иных представительных органов работодателей и работников;</w:t>
      </w:r>
    </w:p>
    <w:p w:rsidR="00AA1373" w:rsidRDefault="00E33D17" w:rsidP="00A40EBE">
      <w:p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9. Международное сотрудничество в решении проблем занятости и др.</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Российское государство гарантирует своим гражданам свободу выбора рода деятельности, охрану труда, правовую защиту от необоснованного увольнения или отказа в приёме на работу.[</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_Ref10744592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22</w:t>
      </w:r>
      <w:r w:rsidR="00E20F81">
        <w:rPr>
          <w:rFonts w:ascii="Times New Roman" w:hAnsi="Times New Roman" w:cs="Times New Roman"/>
          <w:sz w:val="28"/>
          <w:szCs w:val="28"/>
        </w:rPr>
        <w:fldChar w:fldCharType="end"/>
      </w:r>
      <w:r w:rsidRPr="00E33D17">
        <w:rPr>
          <w:rFonts w:ascii="Times New Roman" w:hAnsi="Times New Roman" w:cs="Times New Roman"/>
          <w:sz w:val="28"/>
          <w:szCs w:val="28"/>
        </w:rPr>
        <w:t>]</w:t>
      </w:r>
    </w:p>
    <w:p w:rsidR="00E33D17" w:rsidRPr="00D539F8"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lastRenderedPageBreak/>
        <w:t xml:space="preserve"> В целях регулирования занятости государство осуществляет разработку мер финансово-кредитной, инвестиционной и налоговой политики, направленных на рациональное размещение производительных сил, повышение мобильности трудовых ресурсов, развитие временной и самостоятельной занятости, поощрение мобильности трудовых ресурсов, развитие временной и самостоятельной занятости, поощрение применения гибких режимов труда и других мер. </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Для осуществления политики занятости государство создаёт координационные комитеты содействия занятости населения из представителей профсоюзов, органов работодателей, служб занятости и др.</w:t>
      </w:r>
    </w:p>
    <w:p w:rsidR="00AA1373" w:rsidRDefault="00AA1373" w:rsidP="00A40EBE">
      <w:pPr>
        <w:tabs>
          <w:tab w:val="left" w:pos="426"/>
        </w:tabs>
        <w:spacing w:line="360" w:lineRule="auto"/>
        <w:jc w:val="both"/>
        <w:rPr>
          <w:rFonts w:ascii="Times New Roman" w:hAnsi="Times New Roman" w:cs="Times New Roman"/>
          <w:sz w:val="28"/>
          <w:szCs w:val="28"/>
        </w:rPr>
      </w:pPr>
    </w:p>
    <w:p w:rsidR="00AA1373" w:rsidRDefault="00AA1373" w:rsidP="00A40EBE">
      <w:pPr>
        <w:tabs>
          <w:tab w:val="left" w:pos="426"/>
        </w:tabs>
        <w:spacing w:line="360" w:lineRule="auto"/>
        <w:jc w:val="both"/>
        <w:rPr>
          <w:rFonts w:ascii="Times New Roman" w:hAnsi="Times New Roman" w:cs="Times New Roman"/>
          <w:sz w:val="28"/>
          <w:szCs w:val="28"/>
        </w:rPr>
      </w:pPr>
    </w:p>
    <w:p w:rsidR="00AA1373" w:rsidRDefault="00AA1373" w:rsidP="00A40EBE">
      <w:pPr>
        <w:tabs>
          <w:tab w:val="left" w:pos="426"/>
        </w:tabs>
        <w:spacing w:line="360" w:lineRule="auto"/>
        <w:jc w:val="both"/>
        <w:rPr>
          <w:rFonts w:ascii="Times New Roman" w:hAnsi="Times New Roman" w:cs="Times New Roman"/>
          <w:sz w:val="28"/>
          <w:szCs w:val="28"/>
        </w:rPr>
      </w:pPr>
    </w:p>
    <w:p w:rsidR="00AA1373" w:rsidRDefault="00AA1373" w:rsidP="00A40EBE">
      <w:pPr>
        <w:tabs>
          <w:tab w:val="left" w:pos="426"/>
        </w:tabs>
        <w:spacing w:line="360" w:lineRule="auto"/>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51369F" w:rsidRDefault="0051369F" w:rsidP="00A40EBE">
      <w:pPr>
        <w:tabs>
          <w:tab w:val="left" w:pos="426"/>
        </w:tabs>
        <w:jc w:val="both"/>
        <w:rPr>
          <w:rFonts w:ascii="Times New Roman" w:hAnsi="Times New Roman" w:cs="Times New Roman"/>
          <w:sz w:val="28"/>
          <w:szCs w:val="28"/>
        </w:rPr>
      </w:pPr>
    </w:p>
    <w:p w:rsidR="00E33D17" w:rsidRPr="00930C01" w:rsidRDefault="00E33D17" w:rsidP="00A40EBE">
      <w:pPr>
        <w:pStyle w:val="1"/>
        <w:jc w:val="both"/>
        <w:rPr>
          <w:rFonts w:ascii="Times New Roman" w:hAnsi="Times New Roman" w:cs="Times New Roman"/>
          <w:b w:val="0"/>
          <w:color w:val="auto"/>
        </w:rPr>
      </w:pPr>
      <w:bookmarkStart w:id="10" w:name="_Toc10748870"/>
      <w:r w:rsidRPr="00930C01">
        <w:rPr>
          <w:rFonts w:ascii="Times New Roman" w:hAnsi="Times New Roman" w:cs="Times New Roman"/>
          <w:b w:val="0"/>
          <w:color w:val="auto"/>
        </w:rPr>
        <w:lastRenderedPageBreak/>
        <w:t>Глава 3</w:t>
      </w:r>
      <w:r w:rsidRPr="00930C01">
        <w:rPr>
          <w:b w:val="0"/>
          <w:color w:val="auto"/>
        </w:rPr>
        <w:t xml:space="preserve">. </w:t>
      </w:r>
      <w:r w:rsidRPr="00930C01">
        <w:rPr>
          <w:rFonts w:ascii="Times New Roman" w:hAnsi="Times New Roman" w:cs="Times New Roman"/>
          <w:b w:val="0"/>
          <w:color w:val="auto"/>
        </w:rPr>
        <w:t>Направления политики занятости в РФ</w:t>
      </w:r>
      <w:bookmarkEnd w:id="10"/>
    </w:p>
    <w:p w:rsidR="00AA1373" w:rsidRPr="00930C01" w:rsidRDefault="00E33D17" w:rsidP="00A40EBE">
      <w:pPr>
        <w:pStyle w:val="2"/>
        <w:spacing w:line="360" w:lineRule="auto"/>
        <w:jc w:val="both"/>
        <w:rPr>
          <w:rFonts w:ascii="Times New Roman" w:hAnsi="Times New Roman" w:cs="Times New Roman"/>
          <w:b w:val="0"/>
          <w:color w:val="auto"/>
          <w:sz w:val="28"/>
          <w:szCs w:val="28"/>
        </w:rPr>
      </w:pPr>
      <w:bookmarkStart w:id="11" w:name="_Toc10748871"/>
      <w:r w:rsidRPr="00930C01">
        <w:rPr>
          <w:rFonts w:ascii="Times New Roman" w:hAnsi="Times New Roman" w:cs="Times New Roman"/>
          <w:b w:val="0"/>
          <w:color w:val="auto"/>
          <w:sz w:val="28"/>
          <w:szCs w:val="28"/>
        </w:rPr>
        <w:t>3.1</w:t>
      </w:r>
      <w:r w:rsidRPr="00930C01">
        <w:rPr>
          <w:rFonts w:ascii="Times New Roman" w:hAnsi="Times New Roman" w:cs="Times New Roman"/>
          <w:b w:val="0"/>
          <w:color w:val="auto"/>
          <w:sz w:val="28"/>
          <w:szCs w:val="28"/>
        </w:rPr>
        <w:tab/>
        <w:t>Политика занятост</w:t>
      </w:r>
      <w:proofErr w:type="gramStart"/>
      <w:r w:rsidRPr="00930C01">
        <w:rPr>
          <w:rFonts w:ascii="Times New Roman" w:hAnsi="Times New Roman" w:cs="Times New Roman"/>
          <w:b w:val="0"/>
          <w:color w:val="auto"/>
          <w:sz w:val="28"/>
          <w:szCs w:val="28"/>
        </w:rPr>
        <w:t>и-</w:t>
      </w:r>
      <w:proofErr w:type="gramEnd"/>
      <w:r w:rsidRPr="00930C01">
        <w:rPr>
          <w:rFonts w:ascii="Times New Roman" w:hAnsi="Times New Roman" w:cs="Times New Roman"/>
          <w:b w:val="0"/>
          <w:color w:val="auto"/>
          <w:sz w:val="28"/>
          <w:szCs w:val="28"/>
        </w:rPr>
        <w:t xml:space="preserve"> ведущее направление социальной политики государства</w:t>
      </w:r>
      <w:bookmarkEnd w:id="11"/>
    </w:p>
    <w:p w:rsidR="00E33D17" w:rsidRPr="00D539F8"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Политика занятости - это совокупность мер прямого и косвенного воздействия на социально-экономическое развитие общества в целом и каждого его члена в отдельности и мероприятий, направленных на улучшение распределения рабочей силы и поддержание эффективной занятости.[</w:t>
      </w:r>
      <w:r w:rsidR="00E20F81">
        <w:rPr>
          <w:rFonts w:ascii="Times New Roman" w:hAnsi="Times New Roman" w:cs="Times New Roman"/>
          <w:sz w:val="28"/>
          <w:szCs w:val="28"/>
          <w:lang w:val="en-US"/>
        </w:rPr>
        <w:fldChar w:fldCharType="begin"/>
      </w:r>
      <w:r w:rsidR="00E20F81">
        <w:rPr>
          <w:rFonts w:ascii="Times New Roman" w:hAnsi="Times New Roman" w:cs="Times New Roman"/>
          <w:sz w:val="28"/>
          <w:szCs w:val="28"/>
        </w:rPr>
        <w:instrText xml:space="preserve"> REF _Ref10744219 \r \h </w:instrText>
      </w:r>
      <w:r w:rsidR="00A40EBE" w:rsidRPr="00A40EBE">
        <w:rPr>
          <w:rFonts w:ascii="Times New Roman" w:hAnsi="Times New Roman" w:cs="Times New Roman"/>
          <w:sz w:val="28"/>
          <w:szCs w:val="28"/>
        </w:rPr>
        <w:instrText xml:space="preserve"> \* </w:instrText>
      </w:r>
      <w:r w:rsidR="00A40EBE">
        <w:rPr>
          <w:rFonts w:ascii="Times New Roman" w:hAnsi="Times New Roman" w:cs="Times New Roman"/>
          <w:sz w:val="28"/>
          <w:szCs w:val="28"/>
          <w:lang w:val="en-US"/>
        </w:rPr>
        <w:instrText>MERGEFORMAT</w:instrText>
      </w:r>
      <w:r w:rsidR="00A40EBE" w:rsidRPr="00A40EBE">
        <w:rPr>
          <w:rFonts w:ascii="Times New Roman" w:hAnsi="Times New Roman" w:cs="Times New Roman"/>
          <w:sz w:val="28"/>
          <w:szCs w:val="28"/>
        </w:rPr>
        <w:instrText xml:space="preserve"> </w:instrText>
      </w:r>
      <w:r w:rsidR="00E20F81">
        <w:rPr>
          <w:rFonts w:ascii="Times New Roman" w:hAnsi="Times New Roman" w:cs="Times New Roman"/>
          <w:sz w:val="28"/>
          <w:szCs w:val="28"/>
          <w:lang w:val="en-US"/>
        </w:rPr>
      </w:r>
      <w:r w:rsidR="00E20F81">
        <w:rPr>
          <w:rFonts w:ascii="Times New Roman" w:hAnsi="Times New Roman" w:cs="Times New Roman"/>
          <w:sz w:val="28"/>
          <w:szCs w:val="28"/>
          <w:lang w:val="en-US"/>
        </w:rPr>
        <w:fldChar w:fldCharType="separate"/>
      </w:r>
      <w:r w:rsidR="00FC1D44">
        <w:rPr>
          <w:rFonts w:ascii="Times New Roman" w:hAnsi="Times New Roman" w:cs="Times New Roman"/>
          <w:sz w:val="28"/>
          <w:szCs w:val="28"/>
        </w:rPr>
        <w:t>16</w:t>
      </w:r>
      <w:r w:rsidR="00E20F81">
        <w:rPr>
          <w:rFonts w:ascii="Times New Roman" w:hAnsi="Times New Roman" w:cs="Times New Roman"/>
          <w:sz w:val="28"/>
          <w:szCs w:val="28"/>
          <w:lang w:val="en-US"/>
        </w:rPr>
        <w:fldChar w:fldCharType="end"/>
      </w:r>
      <w:r w:rsidRPr="00D539F8">
        <w:rPr>
          <w:rFonts w:ascii="Times New Roman" w:hAnsi="Times New Roman" w:cs="Times New Roman"/>
          <w:sz w:val="28"/>
          <w:szCs w:val="28"/>
        </w:rPr>
        <w:t>]</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Политика занятости рассматривается в контексте мер по стимулированию экономического роста и преследует цели:</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создание для трудоспособных членов общества возможностей наиболее полно реализовать свой потенциал;</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забота о безработных и их семьях, трудоустройство и переквалификация безработных;</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более полное использование частично занятой рабочей силы;</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создание возможностей продуктивной и хорошо оплачиваемой занятости;</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инвестирование в человеческий капитал в целях увеличения производительности труда, его сохранения и накопления;</w:t>
      </w:r>
    </w:p>
    <w:p w:rsidR="00E33D17" w:rsidRPr="00E33D17" w:rsidRDefault="00E33D17" w:rsidP="00A40EBE">
      <w:pPr>
        <w:pStyle w:val="a6"/>
        <w:numPr>
          <w:ilvl w:val="0"/>
          <w:numId w:val="30"/>
        </w:numPr>
        <w:tabs>
          <w:tab w:val="left" w:pos="426"/>
        </w:tabs>
        <w:spacing w:line="360" w:lineRule="auto"/>
        <w:jc w:val="both"/>
        <w:rPr>
          <w:rFonts w:ascii="Times New Roman" w:hAnsi="Times New Roman" w:cs="Times New Roman"/>
          <w:sz w:val="28"/>
          <w:szCs w:val="28"/>
        </w:rPr>
      </w:pPr>
      <w:r w:rsidRPr="00E33D17">
        <w:rPr>
          <w:rFonts w:ascii="Times New Roman" w:hAnsi="Times New Roman" w:cs="Times New Roman"/>
          <w:sz w:val="28"/>
          <w:szCs w:val="28"/>
        </w:rPr>
        <w:t>развитие механизмов адаптации к требованиям рынка (прежде всего содействие развитию производственной и социальной инфраструктур).</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Осуществляя политику занятости, государство большую часть средств расходует на меры пассивного характера – выплату пособий по безработице, при этом в ряде стран законодательно закрепляется увязка получения пособия с профессиональной подготовкой, переподготовкой или получением дополнительного образования, а также использование вынужденных отпусков в целях переподготовки и получения дополнительного образования.</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xml:space="preserve">Вместе с тем в последнее время отчетливо просматривается тенденция к усилению роли активных мер, которые направлены на регулирование спроса на </w:t>
      </w:r>
      <w:r w:rsidRPr="00E33D17">
        <w:rPr>
          <w:rFonts w:ascii="Times New Roman" w:hAnsi="Times New Roman" w:cs="Times New Roman"/>
          <w:sz w:val="28"/>
          <w:szCs w:val="28"/>
        </w:rPr>
        <w:lastRenderedPageBreak/>
        <w:t>труд и требуют значительных финансовых затрат. Речь идет, в частности, о выплате предприятиям, предоставляющим работу определенным контингентам рабочей силы, временных субсидий, покрывающих часть заработанной платы этих работников. Как правило, подобная мера применяется для стимулирования найма длительно безработных, молодежи и обычно не ведет к созданию дополнительных рабочих мест, однако содействует занятости тех контингентов, перспективы которых наименее благоприятны.</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Дорогостоящей, но перспективной мерой являются прямые государственные вложения в создание новых рабочих мест. Безусловное е преимущество – адресный характер. Такие программы наиболее рационально используются при финансировании инфраструктурных проектов, в том числе в сельской местности, что предоставляет людям работу и дает импульс развитию хозяйственной деятельности региона.</w:t>
      </w:r>
    </w:p>
    <w:p w:rsidR="00E33D17" w:rsidRPr="00D955E2" w:rsidRDefault="00E33D17" w:rsidP="00A40EBE">
      <w:pPr>
        <w:pStyle w:val="2"/>
        <w:spacing w:line="360" w:lineRule="auto"/>
        <w:jc w:val="both"/>
        <w:rPr>
          <w:rFonts w:ascii="Times New Roman" w:hAnsi="Times New Roman" w:cs="Times New Roman"/>
          <w:b w:val="0"/>
          <w:color w:val="auto"/>
          <w:sz w:val="28"/>
          <w:szCs w:val="28"/>
        </w:rPr>
      </w:pPr>
      <w:bookmarkStart w:id="12" w:name="_Toc10748872"/>
      <w:r w:rsidRPr="00D955E2">
        <w:rPr>
          <w:rFonts w:ascii="Times New Roman" w:hAnsi="Times New Roman" w:cs="Times New Roman"/>
          <w:b w:val="0"/>
          <w:color w:val="auto"/>
          <w:sz w:val="28"/>
          <w:szCs w:val="28"/>
        </w:rPr>
        <w:t>3.2 Решение проблем занятости социально незащищенных слоев населения: молодежь, инвалиды, женщины</w:t>
      </w:r>
      <w:bookmarkEnd w:id="12"/>
    </w:p>
    <w:p w:rsidR="00E33D17" w:rsidRDefault="00E33D1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r w:rsidRPr="00E33D17">
        <w:rPr>
          <w:rFonts w:ascii="Times New Roman" w:hAnsi="Times New Roman" w:cs="Times New Roman"/>
          <w:sz w:val="28"/>
          <w:szCs w:val="28"/>
        </w:rPr>
        <w:t>условиях жесткой конкуренции поиск работы становится все более трудной задачей, особенно для граждан, чья занятость не может быть обеспечена без законодательной поддержки государства. Поэтому есть категории граждан, которые при любой экономической ситуации будут нуждаться в государственной защите - это так называемые социально незащищенные слои населения</w:t>
      </w:r>
      <w:r>
        <w:rPr>
          <w:rFonts w:ascii="Times New Roman" w:hAnsi="Times New Roman" w:cs="Times New Roman"/>
          <w:sz w:val="28"/>
          <w:szCs w:val="28"/>
        </w:rPr>
        <w:t>.</w:t>
      </w:r>
    </w:p>
    <w:p w:rsidR="00E33D17" w:rsidRPr="00D539F8" w:rsidRDefault="00E33D17" w:rsidP="00A40EBE">
      <w:pPr>
        <w:tabs>
          <w:tab w:val="left" w:pos="426"/>
        </w:tabs>
        <w:spacing w:line="360" w:lineRule="auto"/>
        <w:ind w:firstLine="426"/>
        <w:jc w:val="both"/>
        <w:rPr>
          <w:rFonts w:ascii="Times New Roman" w:hAnsi="Times New Roman" w:cs="Times New Roman"/>
          <w:sz w:val="28"/>
          <w:szCs w:val="28"/>
        </w:rPr>
      </w:pPr>
      <w:proofErr w:type="gramStart"/>
      <w:r w:rsidRPr="00E33D17">
        <w:rPr>
          <w:rFonts w:ascii="Times New Roman" w:hAnsi="Times New Roman" w:cs="Times New Roman"/>
          <w:sz w:val="28"/>
          <w:szCs w:val="28"/>
        </w:rPr>
        <w:t xml:space="preserve">К ним, в частности, относятся инвалиды; лица, освобожденные из мест лишения свободы; несовершеннолетние в возрасте от 14 до 18 лет; лица </w:t>
      </w:r>
      <w:proofErr w:type="spellStart"/>
      <w:r w:rsidRPr="00E33D17">
        <w:rPr>
          <w:rFonts w:ascii="Times New Roman" w:hAnsi="Times New Roman" w:cs="Times New Roman"/>
          <w:sz w:val="28"/>
          <w:szCs w:val="28"/>
        </w:rPr>
        <w:t>предпенсионного</w:t>
      </w:r>
      <w:proofErr w:type="spellEnd"/>
      <w:r w:rsidRPr="00E33D17">
        <w:rPr>
          <w:rFonts w:ascii="Times New Roman" w:hAnsi="Times New Roman" w:cs="Times New Roman"/>
          <w:sz w:val="28"/>
          <w:szCs w:val="28"/>
        </w:rPr>
        <w:t xml:space="preserve"> возраста;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 - инвалидов, граждане, подвергшиеся воздействию радиации вследствие чернобыльской и других радиационных аварий и катастроф;</w:t>
      </w:r>
      <w:proofErr w:type="gramEnd"/>
      <w:r w:rsidRPr="00E33D17">
        <w:rPr>
          <w:rFonts w:ascii="Times New Roman" w:hAnsi="Times New Roman" w:cs="Times New Roman"/>
          <w:sz w:val="28"/>
          <w:szCs w:val="28"/>
        </w:rPr>
        <w:t xml:space="preserve"> граждане в возрасте от 18 до 20 лет </w:t>
      </w:r>
      <w:r w:rsidRPr="00E33D17">
        <w:rPr>
          <w:rFonts w:ascii="Times New Roman" w:hAnsi="Times New Roman" w:cs="Times New Roman"/>
          <w:sz w:val="28"/>
          <w:szCs w:val="28"/>
        </w:rPr>
        <w:lastRenderedPageBreak/>
        <w:t xml:space="preserve">из числа выпускников учреждений начального и среднего профессионального образования, ищущие работу впервые) </w:t>
      </w:r>
      <w:r>
        <w:rPr>
          <w:rFonts w:ascii="Times New Roman" w:hAnsi="Times New Roman" w:cs="Times New Roman"/>
          <w:sz w:val="28"/>
          <w:szCs w:val="28"/>
        </w:rPr>
        <w:t>.</w:t>
      </w:r>
      <w:r w:rsidRPr="00E33D17">
        <w:rPr>
          <w:rFonts w:ascii="Times New Roman" w:hAnsi="Times New Roman" w:cs="Times New Roman"/>
          <w:sz w:val="28"/>
          <w:szCs w:val="28"/>
        </w:rPr>
        <w:t>[</w:t>
      </w:r>
      <w:r w:rsidR="00E20F81">
        <w:rPr>
          <w:rFonts w:ascii="Times New Roman" w:hAnsi="Times New Roman" w:cs="Times New Roman"/>
          <w:sz w:val="28"/>
          <w:szCs w:val="28"/>
        </w:rPr>
        <w:fldChar w:fldCharType="begin"/>
      </w:r>
      <w:r w:rsidR="00E20F81">
        <w:rPr>
          <w:rFonts w:ascii="Times New Roman" w:hAnsi="Times New Roman" w:cs="Times New Roman"/>
          <w:sz w:val="28"/>
          <w:szCs w:val="28"/>
        </w:rPr>
        <w:instrText xml:space="preserve"> REF _Ref10744780 \r \h </w:instrText>
      </w:r>
      <w:r w:rsidR="00A40EBE">
        <w:rPr>
          <w:rFonts w:ascii="Times New Roman" w:hAnsi="Times New Roman" w:cs="Times New Roman"/>
          <w:sz w:val="28"/>
          <w:szCs w:val="28"/>
        </w:rPr>
        <w:instrText xml:space="preserve"> \* MERGEFORMAT </w:instrText>
      </w:r>
      <w:r w:rsidR="00E20F81">
        <w:rPr>
          <w:rFonts w:ascii="Times New Roman" w:hAnsi="Times New Roman" w:cs="Times New Roman"/>
          <w:sz w:val="28"/>
          <w:szCs w:val="28"/>
        </w:rPr>
      </w:r>
      <w:r w:rsidR="00E20F81">
        <w:rPr>
          <w:rFonts w:ascii="Times New Roman" w:hAnsi="Times New Roman" w:cs="Times New Roman"/>
          <w:sz w:val="28"/>
          <w:szCs w:val="28"/>
        </w:rPr>
        <w:fldChar w:fldCharType="separate"/>
      </w:r>
      <w:r w:rsidR="00FC1D44">
        <w:rPr>
          <w:rFonts w:ascii="Times New Roman" w:hAnsi="Times New Roman" w:cs="Times New Roman"/>
          <w:sz w:val="28"/>
          <w:szCs w:val="28"/>
        </w:rPr>
        <w:t>3</w:t>
      </w:r>
      <w:r w:rsidR="00E20F81">
        <w:rPr>
          <w:rFonts w:ascii="Times New Roman" w:hAnsi="Times New Roman" w:cs="Times New Roman"/>
          <w:sz w:val="28"/>
          <w:szCs w:val="28"/>
        </w:rPr>
        <w:fldChar w:fldCharType="end"/>
      </w:r>
      <w:r w:rsidRPr="00E33D17">
        <w:rPr>
          <w:rFonts w:ascii="Times New Roman" w:hAnsi="Times New Roman" w:cs="Times New Roman"/>
          <w:sz w:val="28"/>
          <w:szCs w:val="28"/>
        </w:rPr>
        <w:t>]</w:t>
      </w:r>
    </w:p>
    <w:p w:rsidR="00E33D17" w:rsidRPr="00D539F8"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Рассмотрим основные проблемы трудоустройства социально незащищенных слоев населения на примере трудоустройства инвалидов и молодежи.</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Особенности трудоустройства инвалидов связаны с установлением для инвалидов дополнительных гарантий их трудо</w:t>
      </w:r>
      <w:r>
        <w:rPr>
          <w:rFonts w:ascii="Times New Roman" w:hAnsi="Times New Roman" w:cs="Times New Roman"/>
          <w:sz w:val="28"/>
          <w:szCs w:val="28"/>
        </w:rPr>
        <w:t xml:space="preserve">вой занятости. ФЗ </w:t>
      </w:r>
      <w:r w:rsidRPr="00E33D17">
        <w:rPr>
          <w:rFonts w:ascii="Times New Roman" w:hAnsi="Times New Roman" w:cs="Times New Roman"/>
          <w:sz w:val="28"/>
          <w:szCs w:val="28"/>
        </w:rPr>
        <w:t>от 24 ноября 1995 г. «О социальной защите инвалидов в Российской Федерации» (в ред. Федерального Закона от 19 июля 2011 г. №248-ФЗ) предусмотрел систему мероприятий, способствующих повышению их конкурентоспособности на рынке труда. Они сводятся к следующему:</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установление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резервирование рабочих мест по профессиям, наиболее подходящим для трудоустройства инвалидов;</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стимулирование создания предприятиями, учреждениями, организациями дополнительных рабочих мест (в том числе специальных) для трудоустройства инвалидов;</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создание инвалидам условий труда в соответствии с индивидуальными программами реабилитации инвалидов;</w:t>
      </w:r>
    </w:p>
    <w:p w:rsidR="00E33D17" w:rsidRP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создание условий для предпринимательской деятельности инвалидов;</w:t>
      </w:r>
    </w:p>
    <w:p w:rsidR="00E33D17" w:rsidRPr="00DF70CA"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t>- организация обучения инвалидов новым профессиям ст. 20 Федерального Закона от 24 ноября 1995 г. №181-ФЗ «О социальной защите инвалидов в Российской Федерации» (в ред. Федерального Закона от 19 июля 2011 г. №248-ФЗ)// СПС «Консультант плюс».</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sidRPr="00E33D17">
        <w:rPr>
          <w:rFonts w:ascii="Times New Roman" w:hAnsi="Times New Roman" w:cs="Times New Roman"/>
          <w:sz w:val="28"/>
          <w:szCs w:val="28"/>
        </w:rPr>
        <w:lastRenderedPageBreak/>
        <w:t xml:space="preserve">К социально незащищенным категориям населения относятся несовершеннолетние в возрасте от 14 до 18 лет и граждане в возрасте от 18 до 20 лет из числа выпускников учреждений начального и среднего профессионального образования, ищущие </w:t>
      </w:r>
      <w:r>
        <w:rPr>
          <w:rFonts w:ascii="Times New Roman" w:hAnsi="Times New Roman" w:cs="Times New Roman"/>
          <w:sz w:val="28"/>
          <w:szCs w:val="28"/>
        </w:rPr>
        <w:t xml:space="preserve">работу впервые - т.е. молодежь. </w:t>
      </w:r>
      <w:r w:rsidRPr="00E33D17">
        <w:rPr>
          <w:rFonts w:ascii="Times New Roman" w:hAnsi="Times New Roman" w:cs="Times New Roman"/>
          <w:sz w:val="28"/>
          <w:szCs w:val="28"/>
        </w:rPr>
        <w:t>Особенности их трудоустройства в частности закреплены в Трудовом Кодексе РФ, а именно, по трудовому законодательству запрещается применение труда лиц моложе 18 лет на тяжелых работах и на работах с вредными или опасными условиями труда. Кроме того, законами субъектов РФ может предусматриваться квотирование рабочих мест для отдельных категорий молодежи.</w:t>
      </w:r>
      <w:r w:rsidRPr="00E33D17">
        <w:t xml:space="preserve"> </w:t>
      </w:r>
      <w:r w:rsidRPr="00E33D17">
        <w:rPr>
          <w:rFonts w:ascii="Times New Roman" w:hAnsi="Times New Roman" w:cs="Times New Roman"/>
          <w:sz w:val="28"/>
          <w:szCs w:val="28"/>
        </w:rPr>
        <w:t>В настоящее время молодежь по сравнению с другими возрастными группами населения испытывают наибольшие трудности в трудоустройстве.</w:t>
      </w:r>
    </w:p>
    <w:p w:rsidR="00E33D17" w:rsidRDefault="00E33D17"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П</w:t>
      </w:r>
      <w:r w:rsidRPr="00E33D17">
        <w:rPr>
          <w:rFonts w:ascii="Times New Roman" w:hAnsi="Times New Roman" w:cs="Times New Roman"/>
          <w:sz w:val="28"/>
          <w:szCs w:val="28"/>
        </w:rPr>
        <w:t xml:space="preserve">о оценкам специалистов на рынке труда молодежи на сегодняшний день складываются две противоположные тенденции. В одних сферах деятельности (финансы, </w:t>
      </w:r>
      <w:proofErr w:type="spellStart"/>
      <w:r w:rsidRPr="00E33D17">
        <w:rPr>
          <w:rFonts w:ascii="Times New Roman" w:hAnsi="Times New Roman" w:cs="Times New Roman"/>
          <w:sz w:val="28"/>
          <w:szCs w:val="28"/>
        </w:rPr>
        <w:t>ю</w:t>
      </w:r>
      <w:proofErr w:type="gramStart"/>
      <w:r w:rsidRPr="00E33D17">
        <w:rPr>
          <w:rFonts w:ascii="Times New Roman" w:hAnsi="Times New Roman" w:cs="Times New Roman"/>
          <w:sz w:val="28"/>
          <w:szCs w:val="28"/>
        </w:rPr>
        <w:t>p</w:t>
      </w:r>
      <w:proofErr w:type="gramEnd"/>
      <w:r w:rsidRPr="00E33D17">
        <w:rPr>
          <w:rFonts w:ascii="Times New Roman" w:hAnsi="Times New Roman" w:cs="Times New Roman"/>
          <w:sz w:val="28"/>
          <w:szCs w:val="28"/>
        </w:rPr>
        <w:t>испpуденция</w:t>
      </w:r>
      <w:proofErr w:type="spellEnd"/>
      <w:r w:rsidRPr="00E33D17">
        <w:rPr>
          <w:rFonts w:ascii="Times New Roman" w:hAnsi="Times New Roman" w:cs="Times New Roman"/>
          <w:sz w:val="28"/>
          <w:szCs w:val="28"/>
        </w:rPr>
        <w:t>, аудит) молодым людям устроиться на работу практически невозможно, так как они еще не обладают глубокими профессиональными знаниями. Зато в других областях (торговля, маркетинг) их молодость, сила и энергичность, а главное - еще не очень большие материальные запросы вполне устраивают работодателей, и часто работодатели в этих областях отдают предпочтение молодежи из-за экономии заработной платы, поэтому оплата их труда является очень низкой</w:t>
      </w:r>
      <w:r w:rsidR="00D539F8">
        <w:rPr>
          <w:rFonts w:ascii="Times New Roman" w:hAnsi="Times New Roman" w:cs="Times New Roman"/>
          <w:sz w:val="28"/>
          <w:szCs w:val="28"/>
        </w:rPr>
        <w:t>.</w:t>
      </w:r>
    </w:p>
    <w:p w:rsidR="00D539F8" w:rsidRDefault="00D539F8" w:rsidP="00A40EBE">
      <w:pPr>
        <w:tabs>
          <w:tab w:val="left" w:pos="426"/>
        </w:tabs>
        <w:spacing w:line="360" w:lineRule="auto"/>
        <w:ind w:firstLine="426"/>
        <w:jc w:val="both"/>
        <w:rPr>
          <w:rFonts w:ascii="Times New Roman" w:hAnsi="Times New Roman" w:cs="Times New Roman"/>
          <w:sz w:val="28"/>
          <w:szCs w:val="28"/>
        </w:rPr>
      </w:pPr>
      <w:r w:rsidRPr="00D539F8">
        <w:rPr>
          <w:rFonts w:ascii="Times New Roman" w:hAnsi="Times New Roman" w:cs="Times New Roman"/>
          <w:sz w:val="28"/>
          <w:szCs w:val="28"/>
        </w:rPr>
        <w:t>Таким образом, спрос на молодых специалистов на рынке труда остается на сегодняшний день достаточно низким.</w:t>
      </w:r>
    </w:p>
    <w:p w:rsidR="007F0572" w:rsidRDefault="007F0572" w:rsidP="00A40EBE">
      <w:pPr>
        <w:tabs>
          <w:tab w:val="left" w:pos="426"/>
        </w:tabs>
        <w:spacing w:line="360" w:lineRule="auto"/>
        <w:ind w:firstLine="426"/>
        <w:jc w:val="both"/>
        <w:rPr>
          <w:rFonts w:ascii="Times New Roman" w:hAnsi="Times New Roman" w:cs="Times New Roman"/>
          <w:sz w:val="28"/>
          <w:szCs w:val="28"/>
        </w:rPr>
      </w:pPr>
    </w:p>
    <w:p w:rsidR="00D955E2" w:rsidRDefault="00D955E2" w:rsidP="00A40EBE">
      <w:pPr>
        <w:pStyle w:val="1"/>
        <w:jc w:val="both"/>
        <w:rPr>
          <w:rFonts w:ascii="Times New Roman" w:hAnsi="Times New Roman" w:cs="Times New Roman"/>
        </w:rPr>
      </w:pPr>
      <w:r>
        <w:rPr>
          <w:rFonts w:ascii="Times New Roman" w:hAnsi="Times New Roman" w:cs="Times New Roman"/>
        </w:rPr>
        <w:br w:type="page"/>
      </w:r>
    </w:p>
    <w:p w:rsidR="007F0572" w:rsidRPr="00A40EBE" w:rsidRDefault="00A6299C" w:rsidP="00A40EBE">
      <w:pPr>
        <w:pStyle w:val="1"/>
        <w:spacing w:line="360" w:lineRule="auto"/>
        <w:jc w:val="both"/>
        <w:rPr>
          <w:rFonts w:ascii="Times New Roman" w:hAnsi="Times New Roman" w:cs="Times New Roman"/>
          <w:b w:val="0"/>
          <w:color w:val="auto"/>
        </w:rPr>
      </w:pPr>
      <w:bookmarkStart w:id="13" w:name="_Toc10748873"/>
      <w:r w:rsidRPr="00A40EBE">
        <w:rPr>
          <w:rFonts w:ascii="Times New Roman" w:hAnsi="Times New Roman" w:cs="Times New Roman"/>
          <w:b w:val="0"/>
          <w:color w:val="auto"/>
        </w:rPr>
        <w:lastRenderedPageBreak/>
        <w:t>Заключение</w:t>
      </w:r>
      <w:bookmarkEnd w:id="13"/>
      <w:r w:rsidRPr="00A40EBE">
        <w:rPr>
          <w:rFonts w:ascii="Times New Roman" w:hAnsi="Times New Roman" w:cs="Times New Roman"/>
          <w:b w:val="0"/>
          <w:color w:val="auto"/>
        </w:rPr>
        <w:t xml:space="preserve"> </w:t>
      </w:r>
    </w:p>
    <w:p w:rsidR="00A6299C" w:rsidRDefault="00A6299C" w:rsidP="00A40EBE">
      <w:pPr>
        <w:tabs>
          <w:tab w:val="left" w:pos="426"/>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заключение </w:t>
      </w:r>
      <w:r w:rsidRPr="00A6299C">
        <w:rPr>
          <w:rFonts w:ascii="Times New Roman" w:hAnsi="Times New Roman" w:cs="Times New Roman"/>
          <w:sz w:val="28"/>
          <w:szCs w:val="28"/>
        </w:rPr>
        <w:t xml:space="preserve"> работы </w:t>
      </w:r>
      <w:r>
        <w:rPr>
          <w:rFonts w:ascii="Times New Roman" w:hAnsi="Times New Roman" w:cs="Times New Roman"/>
          <w:sz w:val="28"/>
          <w:szCs w:val="28"/>
        </w:rPr>
        <w:t xml:space="preserve">хочется </w:t>
      </w:r>
      <w:r w:rsidRPr="00A6299C">
        <w:rPr>
          <w:rFonts w:ascii="Times New Roman" w:hAnsi="Times New Roman" w:cs="Times New Roman"/>
          <w:sz w:val="28"/>
          <w:szCs w:val="28"/>
        </w:rPr>
        <w:t>подвести некоторые итоги. Проблема безработицы является одной из самых больших проблем в рыночной экономике, и, не решив ее, невозможно наладить эффективную экономическую деятельность. Безработицу предопределяют различные факторы:</w:t>
      </w:r>
      <w:r w:rsidRPr="00A6299C">
        <w:t xml:space="preserve"> </w:t>
      </w:r>
      <w:r w:rsidRPr="00A6299C">
        <w:rPr>
          <w:rFonts w:ascii="Times New Roman" w:hAnsi="Times New Roman" w:cs="Times New Roman"/>
          <w:sz w:val="28"/>
          <w:szCs w:val="28"/>
        </w:rPr>
        <w:t>научно-технический прогресс обуславливает сокращение, прежде всего, работников ручного труда; структурные изменения в экономике вызывают уменьшение числа занятых в отдельных отраслях производства; повышение производительности труда также ведет к уменьшению числа занятых; сокращению живого труда способствует действие закона экономии времени.</w:t>
      </w:r>
    </w:p>
    <w:p w:rsidR="00A6299C" w:rsidRDefault="00A6299C" w:rsidP="00A40EBE">
      <w:pPr>
        <w:tabs>
          <w:tab w:val="left" w:pos="426"/>
        </w:tabs>
        <w:spacing w:line="360" w:lineRule="auto"/>
        <w:ind w:firstLine="426"/>
        <w:jc w:val="both"/>
        <w:rPr>
          <w:rFonts w:ascii="Times New Roman" w:hAnsi="Times New Roman" w:cs="Times New Roman"/>
          <w:sz w:val="28"/>
          <w:szCs w:val="28"/>
        </w:rPr>
      </w:pPr>
      <w:r w:rsidRPr="00A6299C">
        <w:rPr>
          <w:rFonts w:ascii="Times New Roman" w:hAnsi="Times New Roman" w:cs="Times New Roman"/>
          <w:sz w:val="28"/>
          <w:szCs w:val="28"/>
        </w:rPr>
        <w:t>Безработица бывает следующих видов: фрикционная,</w:t>
      </w:r>
      <w:r>
        <w:rPr>
          <w:rFonts w:ascii="Times New Roman" w:hAnsi="Times New Roman" w:cs="Times New Roman"/>
          <w:sz w:val="28"/>
          <w:szCs w:val="28"/>
        </w:rPr>
        <w:t xml:space="preserve"> </w:t>
      </w:r>
      <w:r w:rsidRPr="00A6299C">
        <w:rPr>
          <w:rFonts w:ascii="Times New Roman" w:hAnsi="Times New Roman" w:cs="Times New Roman"/>
          <w:sz w:val="28"/>
          <w:szCs w:val="28"/>
        </w:rPr>
        <w:t>структурная,</w:t>
      </w:r>
      <w:r>
        <w:rPr>
          <w:rFonts w:ascii="Times New Roman" w:hAnsi="Times New Roman" w:cs="Times New Roman"/>
          <w:sz w:val="28"/>
          <w:szCs w:val="28"/>
        </w:rPr>
        <w:t xml:space="preserve"> </w:t>
      </w:r>
      <w:r w:rsidRPr="00A6299C">
        <w:rPr>
          <w:rFonts w:ascii="Times New Roman" w:hAnsi="Times New Roman" w:cs="Times New Roman"/>
          <w:sz w:val="28"/>
          <w:szCs w:val="28"/>
        </w:rPr>
        <w:t>сезонная,</w:t>
      </w:r>
      <w:r>
        <w:rPr>
          <w:rFonts w:ascii="Times New Roman" w:hAnsi="Times New Roman" w:cs="Times New Roman"/>
          <w:sz w:val="28"/>
          <w:szCs w:val="28"/>
        </w:rPr>
        <w:t xml:space="preserve"> </w:t>
      </w:r>
      <w:r w:rsidRPr="00A6299C">
        <w:rPr>
          <w:rFonts w:ascii="Times New Roman" w:hAnsi="Times New Roman" w:cs="Times New Roman"/>
          <w:sz w:val="28"/>
          <w:szCs w:val="28"/>
        </w:rPr>
        <w:t>циклическая,</w:t>
      </w:r>
      <w:r>
        <w:rPr>
          <w:rFonts w:ascii="Times New Roman" w:hAnsi="Times New Roman" w:cs="Times New Roman"/>
          <w:sz w:val="28"/>
          <w:szCs w:val="28"/>
        </w:rPr>
        <w:t xml:space="preserve"> технолог</w:t>
      </w:r>
      <w:r w:rsidRPr="00A6299C">
        <w:rPr>
          <w:rFonts w:ascii="Times New Roman" w:hAnsi="Times New Roman" w:cs="Times New Roman"/>
          <w:sz w:val="28"/>
          <w:szCs w:val="28"/>
        </w:rPr>
        <w:t>ическая</w:t>
      </w:r>
      <w:r>
        <w:rPr>
          <w:rFonts w:ascii="Times New Roman" w:hAnsi="Times New Roman" w:cs="Times New Roman"/>
          <w:sz w:val="28"/>
          <w:szCs w:val="28"/>
        </w:rPr>
        <w:t>.</w:t>
      </w:r>
    </w:p>
    <w:p w:rsidR="00A6299C" w:rsidRDefault="00A6299C" w:rsidP="00A40EBE">
      <w:pPr>
        <w:tabs>
          <w:tab w:val="left" w:pos="426"/>
        </w:tabs>
        <w:spacing w:line="360" w:lineRule="auto"/>
        <w:ind w:firstLine="426"/>
        <w:jc w:val="both"/>
        <w:rPr>
          <w:rFonts w:ascii="Times New Roman" w:hAnsi="Times New Roman" w:cs="Times New Roman"/>
          <w:sz w:val="28"/>
          <w:szCs w:val="28"/>
        </w:rPr>
      </w:pPr>
      <w:r w:rsidRPr="00A6299C">
        <w:rPr>
          <w:rFonts w:ascii="Times New Roman" w:hAnsi="Times New Roman" w:cs="Times New Roman"/>
          <w:sz w:val="28"/>
          <w:szCs w:val="28"/>
        </w:rPr>
        <w:t>Безработица никогда не бывает равномерно распределенной среди населения страны. Одни группы населения страдают от безработицы больше, чем другие.</w:t>
      </w:r>
    </w:p>
    <w:p w:rsidR="00A6299C" w:rsidRPr="00DF70CA" w:rsidRDefault="00A6299C" w:rsidP="00A40EBE">
      <w:pPr>
        <w:tabs>
          <w:tab w:val="left" w:pos="426"/>
        </w:tabs>
        <w:spacing w:line="360" w:lineRule="auto"/>
        <w:ind w:firstLine="426"/>
        <w:jc w:val="both"/>
        <w:rPr>
          <w:rFonts w:ascii="Times New Roman" w:hAnsi="Times New Roman" w:cs="Times New Roman"/>
          <w:sz w:val="28"/>
          <w:szCs w:val="28"/>
        </w:rPr>
      </w:pPr>
      <w:r w:rsidRPr="00A6299C">
        <w:rPr>
          <w:rFonts w:ascii="Times New Roman" w:hAnsi="Times New Roman" w:cs="Times New Roman"/>
          <w:sz w:val="28"/>
          <w:szCs w:val="28"/>
        </w:rPr>
        <w:t>Из всего выше сказанного можно сделать вывод о том, что проблема занятости населения и безработицы на сегодняшний день является весьма актуальным вопросом</w:t>
      </w:r>
      <w:r>
        <w:rPr>
          <w:rFonts w:ascii="Times New Roman" w:hAnsi="Times New Roman" w:cs="Times New Roman"/>
          <w:sz w:val="28"/>
          <w:szCs w:val="28"/>
        </w:rPr>
        <w:t>.</w:t>
      </w:r>
    </w:p>
    <w:p w:rsidR="008578C2" w:rsidRPr="00DF70CA" w:rsidRDefault="008578C2" w:rsidP="00A40EBE">
      <w:pPr>
        <w:tabs>
          <w:tab w:val="left" w:pos="426"/>
        </w:tabs>
        <w:spacing w:line="360" w:lineRule="auto"/>
        <w:ind w:firstLine="426"/>
        <w:jc w:val="both"/>
        <w:rPr>
          <w:rFonts w:ascii="Times New Roman" w:hAnsi="Times New Roman" w:cs="Times New Roman"/>
          <w:sz w:val="28"/>
          <w:szCs w:val="28"/>
        </w:rPr>
      </w:pPr>
    </w:p>
    <w:p w:rsidR="008578C2" w:rsidRPr="00DF70CA" w:rsidRDefault="008578C2" w:rsidP="00A40EBE">
      <w:pPr>
        <w:tabs>
          <w:tab w:val="left" w:pos="426"/>
        </w:tabs>
        <w:spacing w:line="360" w:lineRule="auto"/>
        <w:ind w:firstLine="426"/>
        <w:jc w:val="both"/>
        <w:rPr>
          <w:rFonts w:ascii="Times New Roman" w:hAnsi="Times New Roman" w:cs="Times New Roman"/>
          <w:sz w:val="28"/>
          <w:szCs w:val="28"/>
        </w:rPr>
      </w:pPr>
    </w:p>
    <w:p w:rsidR="008578C2" w:rsidRPr="00DF70CA" w:rsidRDefault="008578C2" w:rsidP="00A40EBE">
      <w:pPr>
        <w:tabs>
          <w:tab w:val="left" w:pos="426"/>
        </w:tabs>
        <w:spacing w:line="360" w:lineRule="auto"/>
        <w:ind w:firstLine="426"/>
        <w:jc w:val="both"/>
        <w:rPr>
          <w:rFonts w:ascii="Times New Roman" w:hAnsi="Times New Roman" w:cs="Times New Roman"/>
          <w:sz w:val="28"/>
          <w:szCs w:val="28"/>
        </w:rPr>
      </w:pPr>
    </w:p>
    <w:p w:rsidR="008578C2" w:rsidRDefault="008578C2" w:rsidP="00A40EBE">
      <w:pPr>
        <w:tabs>
          <w:tab w:val="left" w:pos="426"/>
        </w:tabs>
        <w:spacing w:line="360" w:lineRule="auto"/>
        <w:ind w:firstLine="426"/>
        <w:jc w:val="both"/>
        <w:rPr>
          <w:rFonts w:ascii="Times New Roman" w:hAnsi="Times New Roman" w:cs="Times New Roman"/>
          <w:sz w:val="28"/>
          <w:szCs w:val="28"/>
        </w:rPr>
      </w:pPr>
    </w:p>
    <w:p w:rsidR="00930C01" w:rsidRDefault="00930C01" w:rsidP="00A40EBE">
      <w:pPr>
        <w:tabs>
          <w:tab w:val="left" w:pos="426"/>
        </w:tabs>
        <w:spacing w:line="360" w:lineRule="auto"/>
        <w:ind w:firstLine="426"/>
        <w:jc w:val="both"/>
        <w:rPr>
          <w:rFonts w:ascii="Times New Roman" w:hAnsi="Times New Roman" w:cs="Times New Roman"/>
          <w:sz w:val="28"/>
          <w:szCs w:val="28"/>
        </w:rPr>
      </w:pPr>
    </w:p>
    <w:p w:rsidR="00930C01" w:rsidRDefault="00930C01" w:rsidP="00A40EBE">
      <w:pPr>
        <w:tabs>
          <w:tab w:val="left" w:pos="426"/>
        </w:tabs>
        <w:spacing w:line="360" w:lineRule="auto"/>
        <w:ind w:firstLine="426"/>
        <w:jc w:val="both"/>
        <w:rPr>
          <w:rFonts w:ascii="Times New Roman" w:hAnsi="Times New Roman" w:cs="Times New Roman"/>
          <w:sz w:val="28"/>
          <w:szCs w:val="28"/>
        </w:rPr>
      </w:pPr>
    </w:p>
    <w:p w:rsidR="00D955E2" w:rsidRDefault="00D955E2" w:rsidP="00A40EBE">
      <w:pPr>
        <w:jc w:val="both"/>
        <w:rPr>
          <w:rFonts w:ascii="Times New Roman" w:hAnsi="Times New Roman" w:cs="Times New Roman"/>
          <w:sz w:val="28"/>
          <w:szCs w:val="28"/>
        </w:rPr>
      </w:pPr>
    </w:p>
    <w:p w:rsidR="0051369F" w:rsidRDefault="00930C01" w:rsidP="00A40EBE">
      <w:pPr>
        <w:jc w:val="both"/>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D02C27" w:rsidRPr="00D02C27" w:rsidRDefault="00D02C27" w:rsidP="00A40EBE">
      <w:pPr>
        <w:pStyle w:val="a6"/>
        <w:numPr>
          <w:ilvl w:val="0"/>
          <w:numId w:val="33"/>
        </w:numPr>
        <w:jc w:val="both"/>
        <w:rPr>
          <w:rFonts w:ascii="Times New Roman" w:hAnsi="Times New Roman" w:cs="Times New Roman"/>
          <w:sz w:val="28"/>
          <w:szCs w:val="28"/>
        </w:rPr>
      </w:pPr>
      <w:bookmarkStart w:id="14" w:name="_Ref10743823"/>
      <w:r w:rsidRPr="00D02C27">
        <w:rPr>
          <w:rFonts w:ascii="Times New Roman" w:hAnsi="Times New Roman" w:cs="Times New Roman"/>
          <w:sz w:val="28"/>
          <w:szCs w:val="28"/>
        </w:rPr>
        <w:t>УК РСФСР Статья 209.1. «Злостное уклонение от выполнения решения о трудоустройстве и прекращении паразитического существования»</w:t>
      </w:r>
      <w:bookmarkEnd w:id="14"/>
    </w:p>
    <w:p w:rsidR="00D02C27" w:rsidRPr="00D02C27" w:rsidRDefault="00D02C27" w:rsidP="00A40EBE">
      <w:pPr>
        <w:pStyle w:val="a6"/>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   </w:t>
      </w:r>
      <w:r w:rsidRPr="00D02C27">
        <w:rPr>
          <w:rFonts w:ascii="Times New Roman" w:hAnsi="Times New Roman" w:cs="Times New Roman"/>
          <w:sz w:val="28"/>
          <w:szCs w:val="28"/>
        </w:rPr>
        <w:t xml:space="preserve"> </w:t>
      </w:r>
      <w:bookmarkStart w:id="15" w:name="_Ref10744313"/>
      <w:r w:rsidRPr="00D02C27">
        <w:rPr>
          <w:rFonts w:ascii="Times New Roman" w:hAnsi="Times New Roman" w:cs="Times New Roman"/>
          <w:sz w:val="28"/>
          <w:szCs w:val="28"/>
        </w:rPr>
        <w:t>Закон РФ "О занятости населения в Российской Федерации" от 19.04.1991 N 1032-1 (по</w:t>
      </w:r>
      <w:r>
        <w:rPr>
          <w:rFonts w:ascii="Times New Roman" w:hAnsi="Times New Roman" w:cs="Times New Roman"/>
          <w:sz w:val="28"/>
          <w:szCs w:val="28"/>
        </w:rPr>
        <w:t>следняя редакция)</w:t>
      </w:r>
      <w:bookmarkEnd w:id="15"/>
    </w:p>
    <w:p w:rsidR="00D02C27" w:rsidRPr="00D02C27" w:rsidRDefault="00D02C27" w:rsidP="00A40EBE">
      <w:pPr>
        <w:pStyle w:val="a6"/>
        <w:numPr>
          <w:ilvl w:val="0"/>
          <w:numId w:val="33"/>
        </w:numPr>
        <w:jc w:val="both"/>
        <w:rPr>
          <w:rFonts w:ascii="Times New Roman" w:hAnsi="Times New Roman" w:cs="Times New Roman"/>
          <w:sz w:val="28"/>
          <w:szCs w:val="28"/>
        </w:rPr>
      </w:pPr>
      <w:bookmarkStart w:id="16" w:name="_Ref10744780"/>
      <w:r w:rsidRPr="00D02C27">
        <w:rPr>
          <w:rFonts w:ascii="Times New Roman" w:hAnsi="Times New Roman" w:cs="Times New Roman"/>
          <w:sz w:val="28"/>
          <w:szCs w:val="28"/>
        </w:rPr>
        <w:t>Закона РФ от 19 апреля 1991 г. №1032-1 «О занятости населения в Российской Федерации» (в ред. Федерального Закона от 11 июля 2011 г. №205-ФЗ) // СПС «Гарант».</w:t>
      </w:r>
      <w:bookmarkEnd w:id="16"/>
    </w:p>
    <w:p w:rsidR="00D02C27" w:rsidRPr="00D02C27" w:rsidRDefault="00D02C27" w:rsidP="00A40EBE">
      <w:pPr>
        <w:pStyle w:val="a6"/>
        <w:numPr>
          <w:ilvl w:val="0"/>
          <w:numId w:val="33"/>
        </w:numPr>
        <w:jc w:val="both"/>
        <w:rPr>
          <w:rFonts w:ascii="Times New Roman" w:hAnsi="Times New Roman" w:cs="Times New Roman"/>
          <w:sz w:val="28"/>
          <w:szCs w:val="28"/>
        </w:rPr>
      </w:pPr>
      <w:r w:rsidRPr="00D02C27">
        <w:rPr>
          <w:rFonts w:ascii="Times New Roman" w:hAnsi="Times New Roman" w:cs="Times New Roman"/>
          <w:sz w:val="28"/>
          <w:szCs w:val="28"/>
        </w:rPr>
        <w:t>ФЗ от 24 ноября 1995 г. №181-ФЗ «О социальной защите инвалидов в Российской Федерации» (в ред. Федерального Закона от 19 июля 2011 г. №248-ФЗ)</w:t>
      </w:r>
    </w:p>
    <w:p w:rsidR="00D02C27" w:rsidRPr="00D02C27" w:rsidRDefault="00D02C27" w:rsidP="00A40EBE">
      <w:pPr>
        <w:pStyle w:val="a6"/>
        <w:numPr>
          <w:ilvl w:val="0"/>
          <w:numId w:val="33"/>
        </w:numPr>
        <w:jc w:val="both"/>
        <w:rPr>
          <w:rFonts w:ascii="Times New Roman" w:hAnsi="Times New Roman" w:cs="Times New Roman"/>
          <w:sz w:val="28"/>
          <w:szCs w:val="28"/>
        </w:rPr>
      </w:pPr>
      <w:r w:rsidRPr="00D02C27">
        <w:rPr>
          <w:rFonts w:ascii="Times New Roman" w:hAnsi="Times New Roman" w:cs="Times New Roman"/>
          <w:sz w:val="28"/>
          <w:szCs w:val="28"/>
        </w:rPr>
        <w:t>ст. 20 Федерального Закона от 24 ноября 1995 г. №181-ФЗ «О социальной защите инвалидов в Российской Федерации» (в ред. Федерального Закона от 19 июля 2011 г. №248-ФЗ)// СПС «Консультант плюс».</w:t>
      </w:r>
    </w:p>
    <w:p w:rsidR="00D02C27" w:rsidRPr="00D02C27" w:rsidRDefault="00D02C27" w:rsidP="00A40EBE">
      <w:pPr>
        <w:pStyle w:val="a6"/>
        <w:numPr>
          <w:ilvl w:val="0"/>
          <w:numId w:val="33"/>
        </w:numPr>
        <w:jc w:val="both"/>
        <w:rPr>
          <w:rFonts w:ascii="Times New Roman" w:hAnsi="Times New Roman" w:cs="Times New Roman"/>
          <w:sz w:val="28"/>
          <w:szCs w:val="28"/>
        </w:rPr>
      </w:pPr>
      <w:bookmarkStart w:id="17" w:name="_Ref10743475"/>
      <w:r w:rsidRPr="00D02C27">
        <w:rPr>
          <w:rFonts w:ascii="Times New Roman" w:hAnsi="Times New Roman" w:cs="Times New Roman"/>
          <w:sz w:val="28"/>
          <w:szCs w:val="28"/>
        </w:rPr>
        <w:t>С.У. Нуралиев, Д.С. Нуралиева, учебник «Экономика»,2-е издание,2019г.,357стр.</w:t>
      </w:r>
      <w:bookmarkEnd w:id="17"/>
    </w:p>
    <w:p w:rsidR="00D02C27" w:rsidRPr="00D02C27" w:rsidRDefault="00D02C27" w:rsidP="00A40EBE">
      <w:pPr>
        <w:pStyle w:val="a6"/>
        <w:numPr>
          <w:ilvl w:val="0"/>
          <w:numId w:val="33"/>
        </w:numPr>
        <w:jc w:val="both"/>
        <w:rPr>
          <w:rFonts w:ascii="Times New Roman" w:hAnsi="Times New Roman" w:cs="Times New Roman"/>
          <w:sz w:val="28"/>
          <w:szCs w:val="28"/>
        </w:rPr>
      </w:pPr>
      <w:bookmarkStart w:id="18" w:name="_Ref10743601"/>
      <w:r w:rsidRPr="00D02C27">
        <w:rPr>
          <w:rFonts w:ascii="Times New Roman" w:hAnsi="Times New Roman" w:cs="Times New Roman"/>
          <w:sz w:val="28"/>
          <w:szCs w:val="28"/>
        </w:rPr>
        <w:t xml:space="preserve">Сидоров, В.А. Общая экономическая теория: учебник для студентов высших учебных заведений / В.А. Сидоров, Е.Л. Кузнецова, А.В. </w:t>
      </w:r>
      <w:proofErr w:type="spellStart"/>
      <w:r w:rsidRPr="00D02C27">
        <w:rPr>
          <w:rFonts w:ascii="Times New Roman" w:hAnsi="Times New Roman" w:cs="Times New Roman"/>
          <w:sz w:val="28"/>
          <w:szCs w:val="28"/>
        </w:rPr>
        <w:t>Болик</w:t>
      </w:r>
      <w:proofErr w:type="spellEnd"/>
      <w:r w:rsidRPr="00D02C27">
        <w:rPr>
          <w:rFonts w:ascii="Times New Roman" w:hAnsi="Times New Roman" w:cs="Times New Roman"/>
          <w:sz w:val="28"/>
          <w:szCs w:val="28"/>
        </w:rPr>
        <w:t xml:space="preserve"> Майкоп: ООО «</w:t>
      </w:r>
      <w:proofErr w:type="spellStart"/>
      <w:r w:rsidRPr="00D02C27">
        <w:rPr>
          <w:rFonts w:ascii="Times New Roman" w:hAnsi="Times New Roman" w:cs="Times New Roman"/>
          <w:sz w:val="28"/>
          <w:szCs w:val="28"/>
        </w:rPr>
        <w:t>ЭлИТ</w:t>
      </w:r>
      <w:proofErr w:type="spellEnd"/>
      <w:r w:rsidRPr="00D02C27">
        <w:rPr>
          <w:rFonts w:ascii="Times New Roman" w:hAnsi="Times New Roman" w:cs="Times New Roman"/>
          <w:sz w:val="28"/>
          <w:szCs w:val="28"/>
        </w:rPr>
        <w:t>», 2017. – 457 с.</w:t>
      </w:r>
      <w:bookmarkEnd w:id="18"/>
    </w:p>
    <w:p w:rsidR="00D02C27" w:rsidRPr="00D02C27" w:rsidRDefault="00D02C27" w:rsidP="00A40EBE">
      <w:pPr>
        <w:pStyle w:val="a6"/>
        <w:numPr>
          <w:ilvl w:val="0"/>
          <w:numId w:val="33"/>
        </w:numPr>
        <w:jc w:val="both"/>
        <w:rPr>
          <w:rFonts w:ascii="Times New Roman" w:hAnsi="Times New Roman" w:cs="Times New Roman"/>
          <w:sz w:val="28"/>
          <w:szCs w:val="28"/>
        </w:rPr>
      </w:pPr>
      <w:bookmarkStart w:id="19" w:name="_Ref10744138"/>
      <w:r w:rsidRPr="00D02C27">
        <w:rPr>
          <w:rFonts w:ascii="Times New Roman" w:hAnsi="Times New Roman" w:cs="Times New Roman"/>
          <w:sz w:val="28"/>
          <w:szCs w:val="28"/>
        </w:rPr>
        <w:t xml:space="preserve">Статья / </w:t>
      </w:r>
      <w:proofErr w:type="spellStart"/>
      <w:r w:rsidRPr="00D02C27">
        <w:rPr>
          <w:rFonts w:ascii="Times New Roman" w:hAnsi="Times New Roman" w:cs="Times New Roman"/>
          <w:sz w:val="28"/>
          <w:szCs w:val="28"/>
        </w:rPr>
        <w:t>Табольская</w:t>
      </w:r>
      <w:proofErr w:type="spellEnd"/>
      <w:r w:rsidRPr="00D02C27">
        <w:rPr>
          <w:rFonts w:ascii="Times New Roman" w:hAnsi="Times New Roman" w:cs="Times New Roman"/>
          <w:sz w:val="28"/>
          <w:szCs w:val="28"/>
        </w:rPr>
        <w:t xml:space="preserve"> В.В., Герасимов В.О. ЭКОНОМИЧЕСКИЕ ПОСЛЕДСТВИЯ БЕЗРАБОТИЦЫ В РОССИЙСКОЙ ФЕДЕРАЦИИ // Экономика и современный менеджмент: теория и практика: сб. ст. </w:t>
      </w:r>
      <w:proofErr w:type="gramStart"/>
      <w:r w:rsidRPr="00D02C27">
        <w:rPr>
          <w:rFonts w:ascii="Times New Roman" w:hAnsi="Times New Roman" w:cs="Times New Roman"/>
          <w:sz w:val="28"/>
          <w:szCs w:val="28"/>
        </w:rPr>
        <w:t>по</w:t>
      </w:r>
      <w:proofErr w:type="gramEnd"/>
      <w:r w:rsidRPr="00D02C27">
        <w:rPr>
          <w:rFonts w:ascii="Times New Roman" w:hAnsi="Times New Roman" w:cs="Times New Roman"/>
          <w:sz w:val="28"/>
          <w:szCs w:val="28"/>
        </w:rPr>
        <w:t xml:space="preserve"> матер. LIV-LV </w:t>
      </w:r>
      <w:proofErr w:type="spellStart"/>
      <w:r w:rsidRPr="00D02C27">
        <w:rPr>
          <w:rFonts w:ascii="Times New Roman" w:hAnsi="Times New Roman" w:cs="Times New Roman"/>
          <w:sz w:val="28"/>
          <w:szCs w:val="28"/>
        </w:rPr>
        <w:t>междунар</w:t>
      </w:r>
      <w:proofErr w:type="spellEnd"/>
      <w:r w:rsidRPr="00D02C27">
        <w:rPr>
          <w:rFonts w:ascii="Times New Roman" w:hAnsi="Times New Roman" w:cs="Times New Roman"/>
          <w:sz w:val="28"/>
          <w:szCs w:val="28"/>
        </w:rPr>
        <w:t>. науч</w:t>
      </w:r>
      <w:proofErr w:type="gramStart"/>
      <w:r w:rsidRPr="00D02C27">
        <w:rPr>
          <w:rFonts w:ascii="Times New Roman" w:hAnsi="Times New Roman" w:cs="Times New Roman"/>
          <w:sz w:val="28"/>
          <w:szCs w:val="28"/>
        </w:rPr>
        <w:t>.-</w:t>
      </w:r>
      <w:proofErr w:type="spellStart"/>
      <w:proofErr w:type="gramEnd"/>
      <w:r w:rsidRPr="00D02C27">
        <w:rPr>
          <w:rFonts w:ascii="Times New Roman" w:hAnsi="Times New Roman" w:cs="Times New Roman"/>
          <w:sz w:val="28"/>
          <w:szCs w:val="28"/>
        </w:rPr>
        <w:t>практ</w:t>
      </w:r>
      <w:proofErr w:type="spellEnd"/>
      <w:r w:rsidRPr="00D02C27">
        <w:rPr>
          <w:rFonts w:ascii="Times New Roman" w:hAnsi="Times New Roman" w:cs="Times New Roman"/>
          <w:sz w:val="28"/>
          <w:szCs w:val="28"/>
        </w:rPr>
        <w:t xml:space="preserve">. </w:t>
      </w:r>
      <w:proofErr w:type="spellStart"/>
      <w:r w:rsidRPr="00D02C27">
        <w:rPr>
          <w:rFonts w:ascii="Times New Roman" w:hAnsi="Times New Roman" w:cs="Times New Roman"/>
          <w:sz w:val="28"/>
          <w:szCs w:val="28"/>
        </w:rPr>
        <w:t>конф</w:t>
      </w:r>
      <w:proofErr w:type="spellEnd"/>
      <w:r w:rsidRPr="00D02C27">
        <w:rPr>
          <w:rFonts w:ascii="Times New Roman" w:hAnsi="Times New Roman" w:cs="Times New Roman"/>
          <w:sz w:val="28"/>
          <w:szCs w:val="28"/>
        </w:rPr>
        <w:t xml:space="preserve">. № 10-11(53). Часть II. – Новосибирск: </w:t>
      </w:r>
      <w:proofErr w:type="spellStart"/>
      <w:r w:rsidRPr="00D02C27">
        <w:rPr>
          <w:rFonts w:ascii="Times New Roman" w:hAnsi="Times New Roman" w:cs="Times New Roman"/>
          <w:sz w:val="28"/>
          <w:szCs w:val="28"/>
        </w:rPr>
        <w:t>СибАК</w:t>
      </w:r>
      <w:proofErr w:type="spellEnd"/>
      <w:r w:rsidRPr="00D02C27">
        <w:rPr>
          <w:rFonts w:ascii="Times New Roman" w:hAnsi="Times New Roman" w:cs="Times New Roman"/>
          <w:sz w:val="28"/>
          <w:szCs w:val="28"/>
        </w:rPr>
        <w:t>, 2015</w:t>
      </w:r>
      <w:bookmarkEnd w:id="19"/>
    </w:p>
    <w:p w:rsidR="00D02C27" w:rsidRPr="00D02C27" w:rsidRDefault="00D02C27" w:rsidP="00A40EBE">
      <w:pPr>
        <w:pStyle w:val="a6"/>
        <w:numPr>
          <w:ilvl w:val="0"/>
          <w:numId w:val="33"/>
        </w:numPr>
        <w:jc w:val="both"/>
        <w:rPr>
          <w:rFonts w:ascii="Times New Roman" w:hAnsi="Times New Roman" w:cs="Times New Roman"/>
          <w:sz w:val="28"/>
          <w:szCs w:val="28"/>
        </w:rPr>
      </w:pPr>
      <w:r w:rsidRPr="00D02C27">
        <w:rPr>
          <w:rFonts w:ascii="Times New Roman" w:hAnsi="Times New Roman" w:cs="Times New Roman"/>
          <w:sz w:val="28"/>
          <w:szCs w:val="28"/>
        </w:rPr>
        <w:t>Электронный научный журнал «Вектор экономики»№10,2018г</w:t>
      </w:r>
      <w:proofErr w:type="gramStart"/>
      <w:r w:rsidRPr="00D02C27">
        <w:rPr>
          <w:rFonts w:ascii="Times New Roman" w:hAnsi="Times New Roman" w:cs="Times New Roman"/>
          <w:sz w:val="28"/>
          <w:szCs w:val="28"/>
        </w:rPr>
        <w:t>.</w:t>
      </w:r>
      <w:r w:rsidR="008371D5" w:rsidRPr="008371D5">
        <w:rPr>
          <w:rFonts w:ascii="Times New Roman" w:hAnsi="Times New Roman" w:cs="Times New Roman"/>
          <w:sz w:val="28"/>
          <w:szCs w:val="28"/>
        </w:rPr>
        <w:t>[</w:t>
      </w:r>
      <w:proofErr w:type="gramEnd"/>
      <w:r w:rsidR="008371D5">
        <w:rPr>
          <w:rFonts w:ascii="Times New Roman" w:hAnsi="Times New Roman" w:cs="Times New Roman"/>
          <w:sz w:val="28"/>
          <w:szCs w:val="28"/>
        </w:rPr>
        <w:t>Электронный ресурс]</w:t>
      </w:r>
      <w:hyperlink r:id="rId9" w:history="1">
        <w:r w:rsidR="008371D5" w:rsidRPr="002A13E4">
          <w:rPr>
            <w:rStyle w:val="ab"/>
            <w:rFonts w:ascii="Times New Roman" w:hAnsi="Times New Roman" w:cs="Times New Roman"/>
            <w:sz w:val="28"/>
            <w:szCs w:val="28"/>
          </w:rPr>
          <w:t>www.vectoreconomy.ru</w:t>
        </w:r>
      </w:hyperlink>
      <w:r w:rsidR="008371D5">
        <w:rPr>
          <w:rFonts w:ascii="Times New Roman" w:hAnsi="Times New Roman" w:cs="Times New Roman"/>
          <w:sz w:val="28"/>
          <w:szCs w:val="28"/>
        </w:rPr>
        <w:t xml:space="preserve"> </w:t>
      </w:r>
    </w:p>
    <w:p w:rsidR="00D02C27" w:rsidRPr="00D02C27" w:rsidRDefault="00D02C27" w:rsidP="00A40EBE">
      <w:pPr>
        <w:pStyle w:val="a6"/>
        <w:numPr>
          <w:ilvl w:val="0"/>
          <w:numId w:val="33"/>
        </w:numPr>
        <w:jc w:val="both"/>
        <w:rPr>
          <w:rFonts w:ascii="Times New Roman" w:hAnsi="Times New Roman" w:cs="Times New Roman"/>
          <w:sz w:val="28"/>
          <w:szCs w:val="28"/>
        </w:rPr>
      </w:pPr>
      <w:bookmarkStart w:id="20" w:name="_Ref10743385"/>
      <w:r w:rsidRPr="00D02C27">
        <w:rPr>
          <w:rFonts w:ascii="Times New Roman" w:hAnsi="Times New Roman" w:cs="Times New Roman"/>
          <w:sz w:val="28"/>
          <w:szCs w:val="28"/>
        </w:rPr>
        <w:t>Методика расчета показателя «Общая численность безработных, в процентах к экономически активному населению»./ 2018г</w:t>
      </w:r>
      <w:proofErr w:type="gramStart"/>
      <w:r w:rsidRPr="00D02C27">
        <w:rPr>
          <w:rFonts w:ascii="Times New Roman" w:hAnsi="Times New Roman" w:cs="Times New Roman"/>
          <w:sz w:val="28"/>
          <w:szCs w:val="28"/>
        </w:rPr>
        <w:t>.-</w:t>
      </w:r>
      <w:proofErr w:type="gramEnd"/>
      <w:r w:rsidR="008371D5" w:rsidRPr="008371D5">
        <w:rPr>
          <w:rFonts w:ascii="Times New Roman" w:hAnsi="Times New Roman" w:cs="Times New Roman"/>
          <w:sz w:val="28"/>
          <w:szCs w:val="28"/>
        </w:rPr>
        <w:t>[</w:t>
      </w:r>
      <w:r w:rsidR="008371D5">
        <w:rPr>
          <w:rFonts w:ascii="Times New Roman" w:hAnsi="Times New Roman" w:cs="Times New Roman"/>
          <w:sz w:val="28"/>
          <w:szCs w:val="28"/>
        </w:rPr>
        <w:t>Электронный ресурс]</w:t>
      </w:r>
      <w:hyperlink r:id="rId10" w:history="1">
        <w:r w:rsidR="008371D5" w:rsidRPr="002A13E4">
          <w:rPr>
            <w:rStyle w:val="ab"/>
            <w:rFonts w:ascii="Times New Roman" w:hAnsi="Times New Roman" w:cs="Times New Roman"/>
            <w:sz w:val="28"/>
            <w:szCs w:val="28"/>
          </w:rPr>
          <w:t>http://www.consultant.ru/document/cons_doc_LAW_142668/01e8a2f81df69c1df1c2eb43ef10a821bcee8abc/</w:t>
        </w:r>
      </w:hyperlink>
      <w:r w:rsidR="008371D5">
        <w:rPr>
          <w:rFonts w:ascii="Times New Roman" w:hAnsi="Times New Roman" w:cs="Times New Roman"/>
          <w:sz w:val="28"/>
          <w:szCs w:val="28"/>
        </w:rPr>
        <w:t xml:space="preserve"> </w:t>
      </w:r>
      <w:r w:rsidRPr="00D02C27">
        <w:rPr>
          <w:rFonts w:ascii="Times New Roman" w:hAnsi="Times New Roman" w:cs="Times New Roman"/>
          <w:sz w:val="28"/>
          <w:szCs w:val="28"/>
        </w:rPr>
        <w:t>(дата обращения  02.06.2019)</w:t>
      </w:r>
      <w:bookmarkEnd w:id="20"/>
    </w:p>
    <w:bookmarkStart w:id="21" w:name="_Ref10743869"/>
    <w:p w:rsidR="00D02C27" w:rsidRPr="00D02C27" w:rsidRDefault="008371D5" w:rsidP="00A40EBE">
      <w:pPr>
        <w:pStyle w:val="a6"/>
        <w:numPr>
          <w:ilvl w:val="0"/>
          <w:numId w:val="33"/>
        </w:numPr>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D02C27">
        <w:rPr>
          <w:rFonts w:ascii="Times New Roman" w:hAnsi="Times New Roman" w:cs="Times New Roman"/>
          <w:sz w:val="28"/>
          <w:szCs w:val="28"/>
        </w:rPr>
        <w:instrText>http://www.vectoreconomy.ru/images/publications/2018/10/economicsmanagement/Nalesnaya_Lebedev.pdf</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2A13E4">
        <w:rPr>
          <w:rStyle w:val="ab"/>
          <w:rFonts w:ascii="Times New Roman" w:hAnsi="Times New Roman" w:cs="Times New Roman"/>
          <w:sz w:val="28"/>
          <w:szCs w:val="28"/>
        </w:rPr>
        <w:t>http://www.vectoreconomy.ru/images/publications/2018/10/economicsmanagement/Nalesnaya_Lebedev.pdf</w:t>
      </w:r>
      <w:r>
        <w:rPr>
          <w:rFonts w:ascii="Times New Roman" w:hAnsi="Times New Roman" w:cs="Times New Roman"/>
          <w:sz w:val="28"/>
          <w:szCs w:val="28"/>
        </w:rPr>
        <w:fldChar w:fldCharType="end"/>
      </w:r>
      <w:r w:rsidRPr="008371D5">
        <w:rPr>
          <w:rFonts w:ascii="Times New Roman" w:hAnsi="Times New Roman" w:cs="Times New Roman"/>
          <w:sz w:val="28"/>
          <w:szCs w:val="28"/>
        </w:rPr>
        <w:t xml:space="preserve"> </w:t>
      </w:r>
      <w:r w:rsidR="00D02C27" w:rsidRPr="00D02C27">
        <w:rPr>
          <w:rFonts w:ascii="Times New Roman" w:hAnsi="Times New Roman" w:cs="Times New Roman"/>
          <w:sz w:val="28"/>
          <w:szCs w:val="28"/>
        </w:rPr>
        <w:t>/[Электронный ресурс] (дата обращения 02.06.2019)</w:t>
      </w:r>
      <w:bookmarkEnd w:id="21"/>
    </w:p>
    <w:p w:rsidR="00D02C27" w:rsidRPr="00D02C27" w:rsidRDefault="00D02C27" w:rsidP="00A40EBE">
      <w:pPr>
        <w:pStyle w:val="a6"/>
        <w:numPr>
          <w:ilvl w:val="0"/>
          <w:numId w:val="33"/>
        </w:numPr>
        <w:jc w:val="both"/>
        <w:rPr>
          <w:rFonts w:ascii="Times New Roman" w:hAnsi="Times New Roman" w:cs="Times New Roman"/>
          <w:sz w:val="28"/>
          <w:szCs w:val="28"/>
        </w:rPr>
      </w:pPr>
      <w:bookmarkStart w:id="22" w:name="_Ref10743925"/>
      <w:r w:rsidRPr="00D02C27">
        <w:rPr>
          <w:rFonts w:ascii="Times New Roman" w:hAnsi="Times New Roman" w:cs="Times New Roman"/>
          <w:sz w:val="28"/>
          <w:szCs w:val="28"/>
        </w:rPr>
        <w:t xml:space="preserve">Вон С. М. Безработица: ее причины и последствия // Молодой ученый. — 2016. — №17.1. — С. 71-77. — URL </w:t>
      </w:r>
      <w:hyperlink r:id="rId11" w:history="1">
        <w:r w:rsidR="008371D5" w:rsidRPr="002A13E4">
          <w:rPr>
            <w:rStyle w:val="ab"/>
            <w:rFonts w:ascii="Times New Roman" w:hAnsi="Times New Roman" w:cs="Times New Roman"/>
            <w:sz w:val="28"/>
            <w:szCs w:val="28"/>
          </w:rPr>
          <w:t>https://moluch.ru/archive/121/3381/</w:t>
        </w:r>
      </w:hyperlink>
      <w:r w:rsidR="008371D5" w:rsidRPr="008371D5">
        <w:rPr>
          <w:rFonts w:ascii="Times New Roman" w:hAnsi="Times New Roman" w:cs="Times New Roman"/>
          <w:sz w:val="28"/>
          <w:szCs w:val="28"/>
        </w:rPr>
        <w:t xml:space="preserve"> </w:t>
      </w:r>
      <w:r w:rsidRPr="00D02C27">
        <w:rPr>
          <w:rFonts w:ascii="Times New Roman" w:hAnsi="Times New Roman" w:cs="Times New Roman"/>
          <w:sz w:val="28"/>
          <w:szCs w:val="28"/>
        </w:rPr>
        <w:t xml:space="preserve"> </w:t>
      </w:r>
      <w:r w:rsidR="008371D5" w:rsidRPr="008371D5">
        <w:rPr>
          <w:rFonts w:ascii="Times New Roman" w:hAnsi="Times New Roman" w:cs="Times New Roman"/>
          <w:sz w:val="28"/>
          <w:szCs w:val="28"/>
        </w:rPr>
        <w:t xml:space="preserve">     </w:t>
      </w:r>
      <w:r w:rsidRPr="00D02C27">
        <w:rPr>
          <w:rFonts w:ascii="Times New Roman" w:hAnsi="Times New Roman" w:cs="Times New Roman"/>
          <w:sz w:val="28"/>
          <w:szCs w:val="28"/>
        </w:rPr>
        <w:t>(дата обращения: 02.06.2019).</w:t>
      </w:r>
      <w:bookmarkEnd w:id="22"/>
      <w:r w:rsidR="008371D5" w:rsidRPr="008371D5">
        <w:rPr>
          <w:rFonts w:ascii="Times New Roman" w:hAnsi="Times New Roman" w:cs="Times New Roman"/>
          <w:sz w:val="28"/>
          <w:szCs w:val="28"/>
        </w:rPr>
        <w:t xml:space="preserve">  </w:t>
      </w:r>
    </w:p>
    <w:p w:rsidR="00D02C27" w:rsidRPr="00D02C27" w:rsidRDefault="00D02C27" w:rsidP="00A40EBE">
      <w:pPr>
        <w:pStyle w:val="a6"/>
        <w:numPr>
          <w:ilvl w:val="0"/>
          <w:numId w:val="33"/>
        </w:numPr>
        <w:jc w:val="both"/>
        <w:rPr>
          <w:rFonts w:ascii="Times New Roman" w:hAnsi="Times New Roman" w:cs="Times New Roman"/>
          <w:sz w:val="28"/>
          <w:szCs w:val="28"/>
        </w:rPr>
      </w:pPr>
      <w:bookmarkStart w:id="23" w:name="_Ref10744444"/>
      <w:r w:rsidRPr="00D02C27">
        <w:rPr>
          <w:rFonts w:ascii="Times New Roman" w:hAnsi="Times New Roman" w:cs="Times New Roman"/>
          <w:sz w:val="28"/>
          <w:szCs w:val="28"/>
        </w:rPr>
        <w:t xml:space="preserve">Жуков Е. А., Селиванов И. Ю. Анализ факторов, влияющих на уровень безработицы в субъектах Российской Федерации // Молодой ученый. — </w:t>
      </w:r>
      <w:r w:rsidRPr="00D02C27">
        <w:rPr>
          <w:rFonts w:ascii="Times New Roman" w:hAnsi="Times New Roman" w:cs="Times New Roman"/>
          <w:sz w:val="28"/>
          <w:szCs w:val="28"/>
        </w:rPr>
        <w:lastRenderedPageBreak/>
        <w:t xml:space="preserve">2016. — №10. — </w:t>
      </w:r>
      <w:r w:rsidR="008371D5" w:rsidRPr="008371D5">
        <w:rPr>
          <w:rFonts w:ascii="Times New Roman" w:hAnsi="Times New Roman" w:cs="Times New Roman"/>
          <w:sz w:val="28"/>
          <w:szCs w:val="28"/>
        </w:rPr>
        <w:t>[</w:t>
      </w:r>
      <w:r w:rsidR="008371D5">
        <w:rPr>
          <w:rFonts w:ascii="Times New Roman" w:hAnsi="Times New Roman" w:cs="Times New Roman"/>
          <w:sz w:val="28"/>
          <w:szCs w:val="28"/>
        </w:rPr>
        <w:t>Электронный ресурс</w:t>
      </w:r>
      <w:r w:rsidR="008371D5" w:rsidRPr="008371D5">
        <w:rPr>
          <w:rFonts w:ascii="Times New Roman" w:hAnsi="Times New Roman" w:cs="Times New Roman"/>
          <w:sz w:val="28"/>
          <w:szCs w:val="28"/>
        </w:rPr>
        <w:t xml:space="preserve">] </w:t>
      </w:r>
      <w:r w:rsidRPr="00D02C27">
        <w:rPr>
          <w:rFonts w:ascii="Times New Roman" w:hAnsi="Times New Roman" w:cs="Times New Roman"/>
          <w:sz w:val="28"/>
          <w:szCs w:val="28"/>
        </w:rPr>
        <w:t xml:space="preserve">С. 697-700. — URL </w:t>
      </w:r>
      <w:hyperlink r:id="rId12" w:history="1">
        <w:r w:rsidR="008371D5" w:rsidRPr="002A13E4">
          <w:rPr>
            <w:rStyle w:val="ab"/>
            <w:rFonts w:ascii="Times New Roman" w:hAnsi="Times New Roman" w:cs="Times New Roman"/>
            <w:sz w:val="28"/>
            <w:szCs w:val="28"/>
          </w:rPr>
          <w:t>https://moluch.ru/archive/114/29824/</w:t>
        </w:r>
      </w:hyperlink>
      <w:r w:rsidR="008371D5" w:rsidRPr="008371D5">
        <w:rPr>
          <w:rFonts w:ascii="Times New Roman" w:hAnsi="Times New Roman" w:cs="Times New Roman"/>
          <w:sz w:val="28"/>
          <w:szCs w:val="28"/>
        </w:rPr>
        <w:t xml:space="preserve">  </w:t>
      </w:r>
      <w:r w:rsidRPr="00D02C27">
        <w:rPr>
          <w:rFonts w:ascii="Times New Roman" w:hAnsi="Times New Roman" w:cs="Times New Roman"/>
          <w:sz w:val="28"/>
          <w:szCs w:val="28"/>
        </w:rPr>
        <w:t xml:space="preserve"> </w:t>
      </w:r>
      <w:proofErr w:type="gramStart"/>
      <w:r w:rsidRPr="00D02C27">
        <w:rPr>
          <w:rFonts w:ascii="Times New Roman" w:hAnsi="Times New Roman" w:cs="Times New Roman"/>
          <w:sz w:val="28"/>
          <w:szCs w:val="28"/>
        </w:rPr>
        <w:t>(</w:t>
      </w:r>
      <w:r w:rsidR="008371D5" w:rsidRPr="008371D5">
        <w:rPr>
          <w:rFonts w:ascii="Times New Roman" w:hAnsi="Times New Roman" w:cs="Times New Roman"/>
          <w:sz w:val="28"/>
          <w:szCs w:val="28"/>
        </w:rPr>
        <w:t xml:space="preserve"> </w:t>
      </w:r>
      <w:proofErr w:type="gramEnd"/>
      <w:r w:rsidRPr="00D02C27">
        <w:rPr>
          <w:rFonts w:ascii="Times New Roman" w:hAnsi="Times New Roman" w:cs="Times New Roman"/>
          <w:sz w:val="28"/>
          <w:szCs w:val="28"/>
        </w:rPr>
        <w:t>дата обращения: 04.06.2019).</w:t>
      </w:r>
      <w:bookmarkEnd w:id="23"/>
    </w:p>
    <w:p w:rsidR="008371D5" w:rsidRPr="008371D5" w:rsidRDefault="008371D5" w:rsidP="00A40EBE">
      <w:pPr>
        <w:pStyle w:val="a6"/>
        <w:numPr>
          <w:ilvl w:val="0"/>
          <w:numId w:val="33"/>
        </w:numPr>
        <w:jc w:val="both"/>
        <w:rPr>
          <w:rFonts w:ascii="Times New Roman" w:hAnsi="Times New Roman" w:cs="Times New Roman"/>
          <w:sz w:val="28"/>
          <w:szCs w:val="28"/>
        </w:rPr>
      </w:pPr>
      <w:bookmarkStart w:id="24" w:name="_Ref10744004"/>
      <w:r w:rsidRPr="008371D5">
        <w:rPr>
          <w:rFonts w:ascii="Times New Roman" w:hAnsi="Times New Roman" w:cs="Times New Roman"/>
          <w:sz w:val="28"/>
          <w:szCs w:val="28"/>
        </w:rPr>
        <w:t>Журнал: Актуальные проблемы гуманитарных и естественных наук/Особенности безработицы в современной России/Мухина Е.</w:t>
      </w:r>
      <w:proofErr w:type="gramStart"/>
      <w:r w:rsidRPr="008371D5">
        <w:rPr>
          <w:rFonts w:ascii="Times New Roman" w:hAnsi="Times New Roman" w:cs="Times New Roman"/>
          <w:sz w:val="28"/>
          <w:szCs w:val="28"/>
        </w:rPr>
        <w:t>Р</w:t>
      </w:r>
      <w:proofErr w:type="gramEnd"/>
      <w:r w:rsidRPr="008371D5">
        <w:rPr>
          <w:rFonts w:ascii="Times New Roman" w:hAnsi="Times New Roman" w:cs="Times New Roman"/>
          <w:sz w:val="28"/>
          <w:szCs w:val="28"/>
        </w:rPr>
        <w:t xml:space="preserve"> -2015г./205-207стр.– [Электронный ресурс] –URL </w:t>
      </w:r>
      <w:r>
        <w:rPr>
          <w:rFonts w:ascii="Times New Roman" w:hAnsi="Times New Roman" w:cs="Times New Roman"/>
          <w:sz w:val="28"/>
          <w:szCs w:val="28"/>
          <w:lang w:val="en-US"/>
        </w:rPr>
        <w:t xml:space="preserve">  </w:t>
      </w:r>
      <w:hyperlink r:id="rId13" w:history="1">
        <w:r w:rsidRPr="002A13E4">
          <w:rPr>
            <w:rStyle w:val="ab"/>
            <w:rFonts w:ascii="Times New Roman" w:hAnsi="Times New Roman" w:cs="Times New Roman"/>
            <w:sz w:val="28"/>
            <w:szCs w:val="28"/>
          </w:rPr>
          <w:t>https://publikacia.net/archive/2015/6/1/54</w:t>
        </w:r>
      </w:hyperlink>
      <w:r>
        <w:rPr>
          <w:rFonts w:ascii="Times New Roman" w:hAnsi="Times New Roman" w:cs="Times New Roman"/>
          <w:sz w:val="28"/>
          <w:szCs w:val="28"/>
          <w:lang w:val="en-US"/>
        </w:rPr>
        <w:t xml:space="preserve"> </w:t>
      </w:r>
      <w:r w:rsidRPr="008371D5">
        <w:rPr>
          <w:rFonts w:ascii="Times New Roman" w:hAnsi="Times New Roman" w:cs="Times New Roman"/>
          <w:sz w:val="28"/>
          <w:szCs w:val="28"/>
        </w:rPr>
        <w:t>(дата обращения 03.06.19)</w:t>
      </w:r>
      <w:bookmarkEnd w:id="24"/>
    </w:p>
    <w:p w:rsidR="008371D5" w:rsidRPr="008371D5" w:rsidRDefault="00782F70" w:rsidP="00A40EBE">
      <w:pPr>
        <w:pStyle w:val="a6"/>
        <w:numPr>
          <w:ilvl w:val="0"/>
          <w:numId w:val="33"/>
        </w:numPr>
        <w:jc w:val="both"/>
        <w:rPr>
          <w:rFonts w:ascii="Times New Roman" w:hAnsi="Times New Roman" w:cs="Times New Roman"/>
          <w:sz w:val="28"/>
          <w:szCs w:val="28"/>
        </w:rPr>
      </w:pPr>
      <w:hyperlink r:id="rId14" w:history="1">
        <w:r w:rsidR="008371D5" w:rsidRPr="002A13E4">
          <w:rPr>
            <w:rStyle w:val="ab"/>
            <w:rFonts w:ascii="Times New Roman" w:hAnsi="Times New Roman" w:cs="Times New Roman"/>
            <w:sz w:val="28"/>
            <w:szCs w:val="28"/>
          </w:rPr>
          <w:t>http://www.vectoreconomy.ru/images/publications/2018/10/economicsmanagement/Nalesnaya_Lebedev.pdf /</w:t>
        </w:r>
      </w:hyperlink>
      <w:r w:rsidR="008371D5" w:rsidRPr="008371D5">
        <w:rPr>
          <w:rFonts w:ascii="Times New Roman" w:hAnsi="Times New Roman" w:cs="Times New Roman"/>
          <w:sz w:val="28"/>
          <w:szCs w:val="28"/>
        </w:rPr>
        <w:t xml:space="preserve"> [Электронный ресурс] (дата обращения 02.06.2019)</w:t>
      </w:r>
    </w:p>
    <w:bookmarkStart w:id="25" w:name="_Ref10744219"/>
    <w:p w:rsidR="008371D5" w:rsidRPr="008371D5" w:rsidRDefault="008371D5" w:rsidP="00A40EBE">
      <w:pPr>
        <w:pStyle w:val="a6"/>
        <w:numPr>
          <w:ilvl w:val="0"/>
          <w:numId w:val="33"/>
        </w:numPr>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8371D5">
        <w:rPr>
          <w:rFonts w:ascii="Times New Roman" w:hAnsi="Times New Roman" w:cs="Times New Roman"/>
          <w:sz w:val="28"/>
          <w:szCs w:val="28"/>
        </w:rPr>
        <w:instrText>https://dic.academic.ru</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2A13E4">
        <w:rPr>
          <w:rStyle w:val="ab"/>
          <w:rFonts w:ascii="Times New Roman" w:hAnsi="Times New Roman" w:cs="Times New Roman"/>
          <w:sz w:val="28"/>
          <w:szCs w:val="28"/>
        </w:rPr>
        <w:t>https://dic.academic.ru</w:t>
      </w:r>
      <w:r>
        <w:rPr>
          <w:rFonts w:ascii="Times New Roman" w:hAnsi="Times New Roman" w:cs="Times New Roman"/>
          <w:sz w:val="28"/>
          <w:szCs w:val="28"/>
        </w:rPr>
        <w:fldChar w:fldCharType="end"/>
      </w:r>
      <w:r w:rsidRPr="008371D5">
        <w:rPr>
          <w:rFonts w:ascii="Times New Roman" w:hAnsi="Times New Roman" w:cs="Times New Roman"/>
          <w:sz w:val="28"/>
          <w:szCs w:val="28"/>
        </w:rPr>
        <w:t xml:space="preserve">  [Электронный ресурс]</w:t>
      </w:r>
      <w:proofErr w:type="gramStart"/>
      <w:r w:rsidRPr="008371D5">
        <w:rPr>
          <w:rFonts w:ascii="Times New Roman" w:hAnsi="Times New Roman" w:cs="Times New Roman"/>
          <w:sz w:val="28"/>
          <w:szCs w:val="28"/>
        </w:rPr>
        <w:t>,с</w:t>
      </w:r>
      <w:proofErr w:type="gramEnd"/>
      <w:r w:rsidRPr="008371D5">
        <w:rPr>
          <w:rFonts w:ascii="Times New Roman" w:hAnsi="Times New Roman" w:cs="Times New Roman"/>
          <w:sz w:val="28"/>
          <w:szCs w:val="28"/>
        </w:rPr>
        <w:t>ловарь экономических терминов(дата обращения 03.06.19)</w:t>
      </w:r>
      <w:bookmarkEnd w:id="25"/>
    </w:p>
    <w:bookmarkStart w:id="26" w:name="_Ref10744175"/>
    <w:p w:rsidR="008371D5" w:rsidRPr="008371D5" w:rsidRDefault="008371D5" w:rsidP="00A40EBE">
      <w:pPr>
        <w:pStyle w:val="a6"/>
        <w:numPr>
          <w:ilvl w:val="0"/>
          <w:numId w:val="33"/>
        </w:numPr>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8371D5">
        <w:rPr>
          <w:rFonts w:ascii="Times New Roman" w:hAnsi="Times New Roman" w:cs="Times New Roman"/>
          <w:sz w:val="28"/>
          <w:szCs w:val="28"/>
        </w:rPr>
        <w:instrText>https</w:instrText>
      </w:r>
      <w:r>
        <w:rPr>
          <w:rFonts w:ascii="Times New Roman" w:hAnsi="Times New Roman" w:cs="Times New Roman"/>
          <w:sz w:val="28"/>
          <w:szCs w:val="28"/>
        </w:rPr>
        <w:instrText xml:space="preserve">://poisk-ru.ru/s2133t8.htm" </w:instrText>
      </w:r>
      <w:r>
        <w:rPr>
          <w:rFonts w:ascii="Times New Roman" w:hAnsi="Times New Roman" w:cs="Times New Roman"/>
          <w:sz w:val="28"/>
          <w:szCs w:val="28"/>
        </w:rPr>
        <w:fldChar w:fldCharType="separate"/>
      </w:r>
      <w:r w:rsidRPr="002A13E4">
        <w:rPr>
          <w:rStyle w:val="ab"/>
          <w:rFonts w:ascii="Times New Roman" w:hAnsi="Times New Roman" w:cs="Times New Roman"/>
          <w:sz w:val="28"/>
          <w:szCs w:val="28"/>
        </w:rPr>
        <w:t>https://poisk-ru.ru/s2133t8.htm</w:t>
      </w:r>
      <w:r>
        <w:rPr>
          <w:rFonts w:ascii="Times New Roman" w:hAnsi="Times New Roman" w:cs="Times New Roman"/>
          <w:sz w:val="28"/>
          <w:szCs w:val="28"/>
        </w:rPr>
        <w:fldChar w:fldCharType="end"/>
      </w:r>
      <w:r w:rsidRPr="008371D5">
        <w:rPr>
          <w:rFonts w:ascii="Times New Roman" w:hAnsi="Times New Roman" w:cs="Times New Roman"/>
          <w:sz w:val="28"/>
          <w:szCs w:val="28"/>
        </w:rPr>
        <w:t xml:space="preserve"> [Электронный ресурс]</w:t>
      </w:r>
      <w:proofErr w:type="gramStart"/>
      <w:r w:rsidRPr="008371D5">
        <w:rPr>
          <w:rFonts w:ascii="Times New Roman" w:hAnsi="Times New Roman" w:cs="Times New Roman"/>
          <w:sz w:val="28"/>
          <w:szCs w:val="28"/>
        </w:rPr>
        <w:t xml:space="preserve"> ,</w:t>
      </w:r>
      <w:proofErr w:type="gramEnd"/>
      <w:r w:rsidRPr="008371D5">
        <w:rPr>
          <w:rFonts w:ascii="Times New Roman" w:hAnsi="Times New Roman" w:cs="Times New Roman"/>
          <w:sz w:val="28"/>
          <w:szCs w:val="28"/>
        </w:rPr>
        <w:t>лекция «Понятие и виды занятости»(дата обращения 04.06.19)</w:t>
      </w:r>
      <w:bookmarkEnd w:id="26"/>
    </w:p>
    <w:p w:rsidR="008371D5" w:rsidRPr="008371D5" w:rsidRDefault="00782F70" w:rsidP="00A40EBE">
      <w:pPr>
        <w:pStyle w:val="a6"/>
        <w:numPr>
          <w:ilvl w:val="0"/>
          <w:numId w:val="33"/>
        </w:numPr>
        <w:jc w:val="both"/>
        <w:rPr>
          <w:rFonts w:ascii="Times New Roman" w:hAnsi="Times New Roman" w:cs="Times New Roman"/>
          <w:sz w:val="28"/>
          <w:szCs w:val="28"/>
        </w:rPr>
      </w:pPr>
      <w:hyperlink r:id="rId15" w:history="1">
        <w:r w:rsidR="008371D5" w:rsidRPr="002A13E4">
          <w:rPr>
            <w:rStyle w:val="ab"/>
            <w:rFonts w:ascii="Times New Roman" w:hAnsi="Times New Roman" w:cs="Times New Roman"/>
            <w:sz w:val="28"/>
            <w:szCs w:val="28"/>
          </w:rPr>
          <w:t>https://finlit.online/ekonomicheskaya-teoriya/pokazateli-bezrabotitsyi-faktoryi-51802.html</w:t>
        </w:r>
      </w:hyperlink>
      <w:r w:rsidR="008371D5" w:rsidRPr="008371D5">
        <w:rPr>
          <w:rFonts w:ascii="Times New Roman" w:hAnsi="Times New Roman" w:cs="Times New Roman"/>
          <w:sz w:val="28"/>
          <w:szCs w:val="28"/>
        </w:rPr>
        <w:t xml:space="preserve">  [Электронный ресурс </w:t>
      </w:r>
      <w:proofErr w:type="gramStart"/>
      <w:r w:rsidR="008371D5" w:rsidRPr="008371D5">
        <w:rPr>
          <w:rFonts w:ascii="Times New Roman" w:hAnsi="Times New Roman" w:cs="Times New Roman"/>
          <w:sz w:val="28"/>
          <w:szCs w:val="28"/>
        </w:rPr>
        <w:t>](</w:t>
      </w:r>
      <w:proofErr w:type="gramEnd"/>
      <w:r w:rsidR="008371D5" w:rsidRPr="008371D5">
        <w:rPr>
          <w:rFonts w:ascii="Times New Roman" w:hAnsi="Times New Roman" w:cs="Times New Roman"/>
          <w:sz w:val="28"/>
          <w:szCs w:val="28"/>
        </w:rPr>
        <w:t>дата обращения 04.06.19)</w:t>
      </w:r>
    </w:p>
    <w:p w:rsidR="008371D5" w:rsidRPr="008371D5" w:rsidRDefault="008371D5" w:rsidP="00FC1D44">
      <w:pPr>
        <w:pStyle w:val="a6"/>
        <w:numPr>
          <w:ilvl w:val="0"/>
          <w:numId w:val="33"/>
        </w:numPr>
        <w:rPr>
          <w:rFonts w:ascii="Times New Roman" w:hAnsi="Times New Roman" w:cs="Times New Roman"/>
          <w:sz w:val="28"/>
          <w:szCs w:val="28"/>
        </w:rPr>
      </w:pPr>
      <w:bookmarkStart w:id="27" w:name="_Ref10744523"/>
      <w:r w:rsidRPr="008371D5">
        <w:rPr>
          <w:rFonts w:ascii="Times New Roman" w:hAnsi="Times New Roman" w:cs="Times New Roman"/>
          <w:sz w:val="28"/>
          <w:szCs w:val="28"/>
        </w:rPr>
        <w:t>[Электро</w:t>
      </w:r>
      <w:r>
        <w:rPr>
          <w:rFonts w:ascii="Times New Roman" w:hAnsi="Times New Roman" w:cs="Times New Roman"/>
          <w:sz w:val="28"/>
          <w:szCs w:val="28"/>
        </w:rPr>
        <w:t>нный</w:t>
      </w:r>
      <w:r w:rsidR="00FC1D44">
        <w:rPr>
          <w:rFonts w:ascii="Times New Roman" w:hAnsi="Times New Roman" w:cs="Times New Roman"/>
          <w:sz w:val="28"/>
          <w:szCs w:val="28"/>
        </w:rPr>
        <w:t xml:space="preserve"> </w:t>
      </w:r>
      <w:r w:rsidRPr="008371D5">
        <w:rPr>
          <w:rFonts w:ascii="Times New Roman" w:hAnsi="Times New Roman" w:cs="Times New Roman"/>
          <w:sz w:val="28"/>
          <w:szCs w:val="28"/>
        </w:rPr>
        <w:t xml:space="preserve">ресурс]                        </w:t>
      </w:r>
      <w:hyperlink r:id="rId16" w:history="1">
        <w:r w:rsidR="003E2E1D" w:rsidRPr="002A13E4">
          <w:rPr>
            <w:rStyle w:val="ab"/>
            <w:rFonts w:ascii="Times New Roman" w:hAnsi="Times New Roman" w:cs="Times New Roman"/>
            <w:sz w:val="28"/>
            <w:szCs w:val="28"/>
          </w:rPr>
          <w:t>http://www.gks.ru/wps/wcm/connect/rosstat_main/rosstat/ru/statistics/wages/labour_force</w:t>
        </w:r>
      </w:hyperlink>
      <w:r w:rsidR="003E2E1D" w:rsidRPr="003E2E1D">
        <w:rPr>
          <w:rFonts w:ascii="Times New Roman" w:hAnsi="Times New Roman" w:cs="Times New Roman"/>
          <w:sz w:val="28"/>
          <w:szCs w:val="28"/>
        </w:rPr>
        <w:t xml:space="preserve"> </w:t>
      </w:r>
      <w:r w:rsidR="003E2E1D">
        <w:rPr>
          <w:rFonts w:ascii="Times New Roman" w:hAnsi="Times New Roman" w:cs="Times New Roman"/>
          <w:sz w:val="28"/>
          <w:szCs w:val="28"/>
        </w:rPr>
        <w:t>/</w:t>
      </w:r>
      <w:r w:rsidR="003E2E1D" w:rsidRPr="003E2E1D">
        <w:rPr>
          <w:rFonts w:ascii="Times New Roman" w:hAnsi="Times New Roman" w:cs="Times New Roman"/>
          <w:sz w:val="28"/>
          <w:szCs w:val="28"/>
        </w:rPr>
        <w:t xml:space="preserve">  </w:t>
      </w:r>
      <w:r w:rsidRPr="008371D5">
        <w:rPr>
          <w:rFonts w:ascii="Times New Roman" w:hAnsi="Times New Roman" w:cs="Times New Roman"/>
          <w:sz w:val="28"/>
          <w:szCs w:val="28"/>
        </w:rPr>
        <w:t xml:space="preserve"> </w:t>
      </w:r>
      <w:proofErr w:type="gramStart"/>
      <w:r w:rsidRPr="008371D5">
        <w:rPr>
          <w:rFonts w:ascii="Times New Roman" w:hAnsi="Times New Roman" w:cs="Times New Roman"/>
          <w:sz w:val="28"/>
          <w:szCs w:val="28"/>
        </w:rPr>
        <w:t>(</w:t>
      </w:r>
      <w:r w:rsidR="003E2E1D" w:rsidRPr="003E2E1D">
        <w:rPr>
          <w:rFonts w:ascii="Times New Roman" w:hAnsi="Times New Roman" w:cs="Times New Roman"/>
          <w:sz w:val="28"/>
          <w:szCs w:val="28"/>
        </w:rPr>
        <w:t xml:space="preserve"> </w:t>
      </w:r>
      <w:proofErr w:type="gramEnd"/>
      <w:r w:rsidRPr="008371D5">
        <w:rPr>
          <w:rFonts w:ascii="Times New Roman" w:hAnsi="Times New Roman" w:cs="Times New Roman"/>
          <w:sz w:val="28"/>
          <w:szCs w:val="28"/>
        </w:rPr>
        <w:t>дата обращения 04.06.19)</w:t>
      </w:r>
      <w:bookmarkEnd w:id="27"/>
    </w:p>
    <w:p w:rsidR="008371D5" w:rsidRPr="008371D5" w:rsidRDefault="008371D5" w:rsidP="00A40EBE">
      <w:pPr>
        <w:pStyle w:val="a6"/>
        <w:numPr>
          <w:ilvl w:val="0"/>
          <w:numId w:val="33"/>
        </w:numPr>
        <w:jc w:val="both"/>
        <w:rPr>
          <w:rFonts w:ascii="Times New Roman" w:hAnsi="Times New Roman" w:cs="Times New Roman"/>
          <w:sz w:val="28"/>
          <w:szCs w:val="28"/>
        </w:rPr>
      </w:pPr>
      <w:r w:rsidRPr="008371D5">
        <w:rPr>
          <w:rFonts w:ascii="Times New Roman" w:hAnsi="Times New Roman" w:cs="Times New Roman"/>
          <w:sz w:val="28"/>
          <w:szCs w:val="28"/>
        </w:rPr>
        <w:t>Электронный научно-</w:t>
      </w:r>
      <w:proofErr w:type="spellStart"/>
      <w:r w:rsidRPr="008371D5">
        <w:rPr>
          <w:rFonts w:ascii="Times New Roman" w:hAnsi="Times New Roman" w:cs="Times New Roman"/>
          <w:sz w:val="28"/>
          <w:szCs w:val="28"/>
        </w:rPr>
        <w:t>практичесий</w:t>
      </w:r>
      <w:proofErr w:type="spellEnd"/>
      <w:r w:rsidRPr="008371D5">
        <w:rPr>
          <w:rFonts w:ascii="Times New Roman" w:hAnsi="Times New Roman" w:cs="Times New Roman"/>
          <w:sz w:val="28"/>
          <w:szCs w:val="28"/>
        </w:rPr>
        <w:t xml:space="preserve"> журнал «Экономика и менеджмент инновационных технологий». -</w:t>
      </w:r>
      <w:r w:rsidR="003E2E1D" w:rsidRPr="003E2E1D">
        <w:rPr>
          <w:rFonts w:ascii="Times New Roman" w:hAnsi="Times New Roman" w:cs="Times New Roman"/>
          <w:sz w:val="28"/>
          <w:szCs w:val="28"/>
        </w:rPr>
        <w:t xml:space="preserve"> </w:t>
      </w:r>
      <w:r w:rsidRPr="008371D5">
        <w:rPr>
          <w:rFonts w:ascii="Times New Roman" w:hAnsi="Times New Roman" w:cs="Times New Roman"/>
          <w:sz w:val="28"/>
          <w:szCs w:val="28"/>
        </w:rPr>
        <w:t xml:space="preserve"> </w:t>
      </w:r>
      <w:hyperlink r:id="rId17" w:history="1">
        <w:r w:rsidR="003E2E1D" w:rsidRPr="002A13E4">
          <w:rPr>
            <w:rStyle w:val="ab"/>
            <w:rFonts w:ascii="Times New Roman" w:hAnsi="Times New Roman" w:cs="Times New Roman"/>
            <w:sz w:val="28"/>
            <w:szCs w:val="28"/>
          </w:rPr>
          <w:t>http://ekonomika.snauka.ru/</w:t>
        </w:r>
      </w:hyperlink>
      <w:r w:rsidR="003E2E1D">
        <w:rPr>
          <w:rFonts w:ascii="Times New Roman" w:hAnsi="Times New Roman" w:cs="Times New Roman"/>
          <w:sz w:val="28"/>
          <w:szCs w:val="28"/>
        </w:rPr>
        <w:t>.</w:t>
      </w:r>
      <w:r w:rsidR="003E2E1D" w:rsidRPr="003E2E1D">
        <w:rPr>
          <w:rFonts w:ascii="Times New Roman" w:hAnsi="Times New Roman" w:cs="Times New Roman"/>
          <w:sz w:val="28"/>
          <w:szCs w:val="28"/>
        </w:rPr>
        <w:t xml:space="preserve"> [Электронный ресурс </w:t>
      </w:r>
      <w:proofErr w:type="gramStart"/>
      <w:r w:rsidR="003E2E1D" w:rsidRPr="003E2E1D">
        <w:rPr>
          <w:rFonts w:ascii="Times New Roman" w:hAnsi="Times New Roman" w:cs="Times New Roman"/>
          <w:sz w:val="28"/>
          <w:szCs w:val="28"/>
        </w:rPr>
        <w:t>](</w:t>
      </w:r>
      <w:proofErr w:type="gramEnd"/>
      <w:r w:rsidR="003E2E1D" w:rsidRPr="003E2E1D">
        <w:rPr>
          <w:rFonts w:ascii="Times New Roman" w:hAnsi="Times New Roman" w:cs="Times New Roman"/>
          <w:sz w:val="28"/>
          <w:szCs w:val="28"/>
        </w:rPr>
        <w:t>дата обращения 04.06.19)</w:t>
      </w:r>
    </w:p>
    <w:p w:rsidR="008371D5" w:rsidRPr="008371D5" w:rsidRDefault="008371D5" w:rsidP="00A40EBE">
      <w:pPr>
        <w:pStyle w:val="a6"/>
        <w:numPr>
          <w:ilvl w:val="0"/>
          <w:numId w:val="33"/>
        </w:numPr>
        <w:jc w:val="both"/>
        <w:rPr>
          <w:rFonts w:ascii="Times New Roman" w:hAnsi="Times New Roman" w:cs="Times New Roman"/>
          <w:sz w:val="28"/>
          <w:szCs w:val="28"/>
        </w:rPr>
      </w:pPr>
      <w:r w:rsidRPr="008371D5">
        <w:rPr>
          <w:rFonts w:ascii="Times New Roman" w:hAnsi="Times New Roman" w:cs="Times New Roman"/>
          <w:sz w:val="28"/>
          <w:szCs w:val="28"/>
        </w:rPr>
        <w:t xml:space="preserve">Электронный научно-практический журнал «Современные научные исследования и инновации». - </w:t>
      </w:r>
      <w:hyperlink r:id="rId18" w:history="1">
        <w:r w:rsidR="003E2E1D" w:rsidRPr="002A13E4">
          <w:rPr>
            <w:rStyle w:val="ab"/>
            <w:rFonts w:ascii="Times New Roman" w:hAnsi="Times New Roman" w:cs="Times New Roman"/>
            <w:sz w:val="28"/>
            <w:szCs w:val="28"/>
          </w:rPr>
          <w:t>http://web.snauka.ru/</w:t>
        </w:r>
      </w:hyperlink>
      <w:r w:rsidR="003E2E1D" w:rsidRPr="003E2E1D">
        <w:rPr>
          <w:rFonts w:ascii="Times New Roman" w:hAnsi="Times New Roman" w:cs="Times New Roman"/>
          <w:sz w:val="28"/>
          <w:szCs w:val="28"/>
        </w:rPr>
        <w:t>[Электронный ресурс</w:t>
      </w:r>
      <w:proofErr w:type="gramStart"/>
      <w:r w:rsidR="003E2E1D" w:rsidRPr="003E2E1D">
        <w:rPr>
          <w:rFonts w:ascii="Times New Roman" w:hAnsi="Times New Roman" w:cs="Times New Roman"/>
          <w:sz w:val="28"/>
          <w:szCs w:val="28"/>
        </w:rPr>
        <w:t xml:space="preserve"> ]</w:t>
      </w:r>
      <w:proofErr w:type="gramEnd"/>
      <w:r w:rsidR="003E2E1D" w:rsidRPr="003E2E1D">
        <w:rPr>
          <w:rFonts w:ascii="Times New Roman" w:hAnsi="Times New Roman" w:cs="Times New Roman"/>
          <w:sz w:val="28"/>
          <w:szCs w:val="28"/>
        </w:rPr>
        <w:t xml:space="preserve"> (дата обращения 04.06.19)</w:t>
      </w:r>
    </w:p>
    <w:bookmarkStart w:id="28" w:name="_Ref10744592"/>
    <w:p w:rsidR="008371D5" w:rsidRPr="008371D5" w:rsidRDefault="003E2E1D" w:rsidP="00A40EBE">
      <w:pPr>
        <w:pStyle w:val="a6"/>
        <w:numPr>
          <w:ilvl w:val="0"/>
          <w:numId w:val="33"/>
        </w:numPr>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8371D5">
        <w:rPr>
          <w:rFonts w:ascii="Times New Roman" w:hAnsi="Times New Roman" w:cs="Times New Roman"/>
          <w:sz w:val="28"/>
          <w:szCs w:val="28"/>
        </w:rPr>
        <w:instrText>https://studbooks.net/2092105/ekonomika/puti_resheniya_problemy_zanyatosti_rossii</w:instrText>
      </w:r>
      <w:r>
        <w:rPr>
          <w:rFonts w:ascii="Times New Roman" w:hAnsi="Times New Roman" w:cs="Times New Roman"/>
          <w:sz w:val="28"/>
          <w:szCs w:val="28"/>
          <w:lang w:val="en-US"/>
        </w:rPr>
        <w:instrText>c</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2A13E4">
        <w:rPr>
          <w:rStyle w:val="ab"/>
          <w:rFonts w:ascii="Times New Roman" w:hAnsi="Times New Roman" w:cs="Times New Roman"/>
          <w:sz w:val="28"/>
          <w:szCs w:val="28"/>
        </w:rPr>
        <w:t>https://studbooks.net/2092105/ekonomika/puti_resheniya_problemy_zanyatosti_rossii</w:t>
      </w:r>
      <w:r w:rsidRPr="002A13E4">
        <w:rPr>
          <w:rStyle w:val="ab"/>
          <w:rFonts w:ascii="Times New Roman" w:hAnsi="Times New Roman" w:cs="Times New Roman"/>
          <w:sz w:val="28"/>
          <w:szCs w:val="28"/>
          <w:lang w:val="en-US"/>
        </w:rPr>
        <w:t>c</w:t>
      </w:r>
      <w:r>
        <w:rPr>
          <w:rFonts w:ascii="Times New Roman" w:hAnsi="Times New Roman" w:cs="Times New Roman"/>
          <w:sz w:val="28"/>
          <w:szCs w:val="28"/>
        </w:rPr>
        <w:fldChar w:fldCharType="end"/>
      </w:r>
      <w:r w:rsidR="008371D5" w:rsidRPr="008371D5">
        <w:rPr>
          <w:rFonts w:ascii="Times New Roman" w:hAnsi="Times New Roman" w:cs="Times New Roman"/>
          <w:sz w:val="28"/>
          <w:szCs w:val="28"/>
        </w:rPr>
        <w:t xml:space="preserve"> </w:t>
      </w:r>
      <w:r w:rsidRPr="003E2E1D">
        <w:rPr>
          <w:rFonts w:ascii="Times New Roman" w:hAnsi="Times New Roman" w:cs="Times New Roman"/>
          <w:sz w:val="28"/>
          <w:szCs w:val="28"/>
        </w:rPr>
        <w:t xml:space="preserve">[Электронный ресурс </w:t>
      </w:r>
      <w:proofErr w:type="gramStart"/>
      <w:r w:rsidRPr="003E2E1D">
        <w:rPr>
          <w:rFonts w:ascii="Times New Roman" w:hAnsi="Times New Roman" w:cs="Times New Roman"/>
          <w:sz w:val="28"/>
          <w:szCs w:val="28"/>
        </w:rPr>
        <w:t>](</w:t>
      </w:r>
      <w:proofErr w:type="gramEnd"/>
      <w:r w:rsidRPr="003E2E1D">
        <w:rPr>
          <w:rFonts w:ascii="Times New Roman" w:hAnsi="Times New Roman" w:cs="Times New Roman"/>
          <w:sz w:val="28"/>
          <w:szCs w:val="28"/>
        </w:rPr>
        <w:t>дата обращения 04.06.19)</w:t>
      </w:r>
      <w:bookmarkEnd w:id="28"/>
    </w:p>
    <w:p w:rsidR="008371D5" w:rsidRPr="008371D5" w:rsidRDefault="008371D5" w:rsidP="00A40EBE">
      <w:pPr>
        <w:pStyle w:val="a6"/>
        <w:numPr>
          <w:ilvl w:val="0"/>
          <w:numId w:val="33"/>
        </w:numPr>
        <w:jc w:val="both"/>
        <w:rPr>
          <w:rFonts w:ascii="Times New Roman" w:hAnsi="Times New Roman" w:cs="Times New Roman"/>
          <w:sz w:val="28"/>
          <w:szCs w:val="28"/>
        </w:rPr>
      </w:pPr>
      <w:r w:rsidRPr="008371D5">
        <w:rPr>
          <w:rFonts w:ascii="Times New Roman" w:hAnsi="Times New Roman" w:cs="Times New Roman"/>
          <w:sz w:val="28"/>
          <w:szCs w:val="28"/>
        </w:rPr>
        <w:t>Официальный сайт Федеральной службы государственной статистики РФ [Элек</w:t>
      </w:r>
      <w:r w:rsidR="003E2E1D">
        <w:rPr>
          <w:rFonts w:ascii="Times New Roman" w:hAnsi="Times New Roman" w:cs="Times New Roman"/>
          <w:sz w:val="28"/>
          <w:szCs w:val="28"/>
        </w:rPr>
        <w:t>тронный ресурс].–</w:t>
      </w:r>
      <w:r w:rsidRPr="008371D5">
        <w:rPr>
          <w:rFonts w:ascii="Times New Roman" w:hAnsi="Times New Roman" w:cs="Times New Roman"/>
          <w:sz w:val="28"/>
          <w:szCs w:val="28"/>
        </w:rPr>
        <w:t xml:space="preserve"> </w:t>
      </w:r>
      <w:hyperlink r:id="rId19" w:history="1">
        <w:r w:rsidR="003E2E1D" w:rsidRPr="002A13E4">
          <w:rPr>
            <w:rStyle w:val="ab"/>
            <w:rFonts w:ascii="Times New Roman" w:hAnsi="Times New Roman" w:cs="Times New Roman"/>
            <w:sz w:val="28"/>
            <w:szCs w:val="28"/>
          </w:rPr>
          <w:t>http://www.gks.ru</w:t>
        </w:r>
      </w:hyperlink>
      <w:r w:rsidR="003E2E1D">
        <w:rPr>
          <w:rFonts w:ascii="Times New Roman" w:hAnsi="Times New Roman" w:cs="Times New Roman"/>
          <w:sz w:val="28"/>
          <w:szCs w:val="28"/>
          <w:lang w:val="en-US"/>
        </w:rPr>
        <w:t xml:space="preserve"> </w:t>
      </w:r>
      <w:r w:rsidRPr="008371D5">
        <w:rPr>
          <w:rFonts w:ascii="Times New Roman" w:hAnsi="Times New Roman" w:cs="Times New Roman"/>
          <w:sz w:val="28"/>
          <w:szCs w:val="28"/>
        </w:rPr>
        <w:t xml:space="preserve"> </w:t>
      </w:r>
    </w:p>
    <w:p w:rsidR="00930C01" w:rsidRPr="00D02C27" w:rsidRDefault="00930C01" w:rsidP="00A40EBE">
      <w:pPr>
        <w:pStyle w:val="a6"/>
        <w:jc w:val="both"/>
        <w:rPr>
          <w:rFonts w:ascii="Times New Roman" w:hAnsi="Times New Roman" w:cs="Times New Roman"/>
          <w:sz w:val="28"/>
          <w:szCs w:val="28"/>
        </w:rPr>
      </w:pPr>
    </w:p>
    <w:sectPr w:rsidR="00930C01" w:rsidRPr="00D02C27" w:rsidSect="00DA3E11">
      <w:footerReference w:type="default" r:id="rId20"/>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70" w:rsidRDefault="00782F70" w:rsidP="00CD15AD">
      <w:pPr>
        <w:spacing w:after="0" w:line="240" w:lineRule="auto"/>
      </w:pPr>
      <w:r>
        <w:separator/>
      </w:r>
    </w:p>
  </w:endnote>
  <w:endnote w:type="continuationSeparator" w:id="0">
    <w:p w:rsidR="00782F70" w:rsidRDefault="00782F70" w:rsidP="00CD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433970"/>
      <w:docPartObj>
        <w:docPartGallery w:val="Page Numbers (Bottom of Page)"/>
        <w:docPartUnique/>
      </w:docPartObj>
    </w:sdtPr>
    <w:sdtEndPr/>
    <w:sdtContent>
      <w:p w:rsidR="009C6789" w:rsidRDefault="009C6789">
        <w:pPr>
          <w:pStyle w:val="a9"/>
          <w:jc w:val="center"/>
        </w:pPr>
        <w:r>
          <w:fldChar w:fldCharType="begin"/>
        </w:r>
        <w:r>
          <w:instrText>PAGE   \* MERGEFORMAT</w:instrText>
        </w:r>
        <w:r>
          <w:fldChar w:fldCharType="separate"/>
        </w:r>
        <w:r w:rsidR="00DF70CA">
          <w:rPr>
            <w:noProof/>
          </w:rPr>
          <w:t>29</w:t>
        </w:r>
        <w:r>
          <w:fldChar w:fldCharType="end"/>
        </w:r>
      </w:p>
    </w:sdtContent>
  </w:sdt>
  <w:p w:rsidR="009C6789" w:rsidRDefault="009C67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70" w:rsidRDefault="00782F70" w:rsidP="00CD15AD">
      <w:pPr>
        <w:spacing w:after="0" w:line="240" w:lineRule="auto"/>
      </w:pPr>
      <w:r>
        <w:separator/>
      </w:r>
    </w:p>
  </w:footnote>
  <w:footnote w:type="continuationSeparator" w:id="0">
    <w:p w:rsidR="00782F70" w:rsidRDefault="00782F70" w:rsidP="00CD1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D2F"/>
    <w:multiLevelType w:val="hybridMultilevel"/>
    <w:tmpl w:val="47C6C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739C2"/>
    <w:multiLevelType w:val="hybridMultilevel"/>
    <w:tmpl w:val="253CF5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52B60"/>
    <w:multiLevelType w:val="hybridMultilevel"/>
    <w:tmpl w:val="73180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A6D0D"/>
    <w:multiLevelType w:val="hybridMultilevel"/>
    <w:tmpl w:val="C2D4EEE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390"/>
    <w:multiLevelType w:val="hybridMultilevel"/>
    <w:tmpl w:val="6A6C08E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4249E"/>
    <w:multiLevelType w:val="hybridMultilevel"/>
    <w:tmpl w:val="00BA1EBE"/>
    <w:lvl w:ilvl="0" w:tplc="29342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683940"/>
    <w:multiLevelType w:val="hybridMultilevel"/>
    <w:tmpl w:val="128499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B6996"/>
    <w:multiLevelType w:val="hybridMultilevel"/>
    <w:tmpl w:val="DFE272CC"/>
    <w:lvl w:ilvl="0" w:tplc="29342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529D9"/>
    <w:multiLevelType w:val="hybridMultilevel"/>
    <w:tmpl w:val="2406579E"/>
    <w:lvl w:ilvl="0" w:tplc="293423C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EDF77DA"/>
    <w:multiLevelType w:val="hybridMultilevel"/>
    <w:tmpl w:val="51EADC2C"/>
    <w:lvl w:ilvl="0" w:tplc="293423CE">
      <w:start w:val="1"/>
      <w:numFmt w:val="bullet"/>
      <w:lvlText w:val=""/>
      <w:lvlJc w:val="left"/>
      <w:pPr>
        <w:ind w:left="1146" w:hanging="360"/>
      </w:pPr>
      <w:rPr>
        <w:rFonts w:ascii="Symbol" w:hAnsi="Symbol" w:hint="default"/>
      </w:rPr>
    </w:lvl>
    <w:lvl w:ilvl="1" w:tplc="293423CE">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96122E6"/>
    <w:multiLevelType w:val="hybridMultilevel"/>
    <w:tmpl w:val="ACAC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82F33"/>
    <w:multiLevelType w:val="hybridMultilevel"/>
    <w:tmpl w:val="0F4A0062"/>
    <w:lvl w:ilvl="0" w:tplc="22F207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41DB5"/>
    <w:multiLevelType w:val="hybridMultilevel"/>
    <w:tmpl w:val="B566A90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B25384"/>
    <w:multiLevelType w:val="hybridMultilevel"/>
    <w:tmpl w:val="7594201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nsid w:val="4FC33088"/>
    <w:multiLevelType w:val="hybridMultilevel"/>
    <w:tmpl w:val="18F4C6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7424C3"/>
    <w:multiLevelType w:val="multilevel"/>
    <w:tmpl w:val="0BAC1D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2D57E2F"/>
    <w:multiLevelType w:val="hybridMultilevel"/>
    <w:tmpl w:val="65BC55F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9A7846"/>
    <w:multiLevelType w:val="hybridMultilevel"/>
    <w:tmpl w:val="D6701BA0"/>
    <w:lvl w:ilvl="0" w:tplc="29342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B30F59"/>
    <w:multiLevelType w:val="hybridMultilevel"/>
    <w:tmpl w:val="09C65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F90185"/>
    <w:multiLevelType w:val="hybridMultilevel"/>
    <w:tmpl w:val="08F05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B701ED"/>
    <w:multiLevelType w:val="hybridMultilevel"/>
    <w:tmpl w:val="2348E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0273B0"/>
    <w:multiLevelType w:val="multilevel"/>
    <w:tmpl w:val="CEE003A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72D683B"/>
    <w:multiLevelType w:val="hybridMultilevel"/>
    <w:tmpl w:val="F9DAB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221381"/>
    <w:multiLevelType w:val="hybridMultilevel"/>
    <w:tmpl w:val="EE48C15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5C7F67"/>
    <w:multiLevelType w:val="hybridMultilevel"/>
    <w:tmpl w:val="147E6AF0"/>
    <w:lvl w:ilvl="0" w:tplc="DDA826BA">
      <w:start w:val="1"/>
      <w:numFmt w:val="decimal"/>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6C095FB3"/>
    <w:multiLevelType w:val="hybridMultilevel"/>
    <w:tmpl w:val="4858C0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DE182F"/>
    <w:multiLevelType w:val="hybridMultilevel"/>
    <w:tmpl w:val="E66EB122"/>
    <w:lvl w:ilvl="0" w:tplc="293423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1320D1"/>
    <w:multiLevelType w:val="hybridMultilevel"/>
    <w:tmpl w:val="CC987AD4"/>
    <w:lvl w:ilvl="0" w:tplc="293423CE">
      <w:start w:val="1"/>
      <w:numFmt w:val="bullet"/>
      <w:lvlText w:val=""/>
      <w:lvlJc w:val="left"/>
      <w:pPr>
        <w:ind w:left="720" w:hanging="360"/>
      </w:pPr>
      <w:rPr>
        <w:rFonts w:ascii="Symbol" w:hAnsi="Symbol" w:hint="default"/>
      </w:rPr>
    </w:lvl>
    <w:lvl w:ilvl="1" w:tplc="AE52FB34">
      <w:numFmt w:val="bullet"/>
      <w:lvlText w:val="·"/>
      <w:lvlJc w:val="left"/>
      <w:pPr>
        <w:ind w:left="1665" w:hanging="58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9E4807"/>
    <w:multiLevelType w:val="hybridMultilevel"/>
    <w:tmpl w:val="F7A88B5C"/>
    <w:lvl w:ilvl="0" w:tplc="29342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D55E76"/>
    <w:multiLevelType w:val="hybridMultilevel"/>
    <w:tmpl w:val="1D34A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1A74F3"/>
    <w:multiLevelType w:val="multilevel"/>
    <w:tmpl w:val="CEE003A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EB40E42"/>
    <w:multiLevelType w:val="hybridMultilevel"/>
    <w:tmpl w:val="4B5A4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C6313D"/>
    <w:multiLevelType w:val="hybridMultilevel"/>
    <w:tmpl w:val="694A93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0"/>
  </w:num>
  <w:num w:numId="3">
    <w:abstractNumId w:val="15"/>
  </w:num>
  <w:num w:numId="4">
    <w:abstractNumId w:val="10"/>
  </w:num>
  <w:num w:numId="5">
    <w:abstractNumId w:val="31"/>
  </w:num>
  <w:num w:numId="6">
    <w:abstractNumId w:val="2"/>
  </w:num>
  <w:num w:numId="7">
    <w:abstractNumId w:val="32"/>
  </w:num>
  <w:num w:numId="8">
    <w:abstractNumId w:val="16"/>
  </w:num>
  <w:num w:numId="9">
    <w:abstractNumId w:val="22"/>
  </w:num>
  <w:num w:numId="10">
    <w:abstractNumId w:val="0"/>
  </w:num>
  <w:num w:numId="11">
    <w:abstractNumId w:val="29"/>
  </w:num>
  <w:num w:numId="12">
    <w:abstractNumId w:val="4"/>
  </w:num>
  <w:num w:numId="13">
    <w:abstractNumId w:val="12"/>
  </w:num>
  <w:num w:numId="14">
    <w:abstractNumId w:val="23"/>
  </w:num>
  <w:num w:numId="15">
    <w:abstractNumId w:val="3"/>
  </w:num>
  <w:num w:numId="16">
    <w:abstractNumId w:val="27"/>
  </w:num>
  <w:num w:numId="17">
    <w:abstractNumId w:val="5"/>
  </w:num>
  <w:num w:numId="18">
    <w:abstractNumId w:val="14"/>
  </w:num>
  <w:num w:numId="19">
    <w:abstractNumId w:val="20"/>
  </w:num>
  <w:num w:numId="20">
    <w:abstractNumId w:val="26"/>
  </w:num>
  <w:num w:numId="21">
    <w:abstractNumId w:val="7"/>
  </w:num>
  <w:num w:numId="22">
    <w:abstractNumId w:val="28"/>
  </w:num>
  <w:num w:numId="23">
    <w:abstractNumId w:val="1"/>
  </w:num>
  <w:num w:numId="24">
    <w:abstractNumId w:val="25"/>
  </w:num>
  <w:num w:numId="25">
    <w:abstractNumId w:val="13"/>
  </w:num>
  <w:num w:numId="26">
    <w:abstractNumId w:val="6"/>
  </w:num>
  <w:num w:numId="27">
    <w:abstractNumId w:val="24"/>
  </w:num>
  <w:num w:numId="28">
    <w:abstractNumId w:val="8"/>
  </w:num>
  <w:num w:numId="29">
    <w:abstractNumId w:val="9"/>
  </w:num>
  <w:num w:numId="30">
    <w:abstractNumId w:val="17"/>
  </w:num>
  <w:num w:numId="31">
    <w:abstractNumId w:val="19"/>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58"/>
    <w:rsid w:val="000039C1"/>
    <w:rsid w:val="000333FF"/>
    <w:rsid w:val="000823D0"/>
    <w:rsid w:val="00083842"/>
    <w:rsid w:val="000A10EE"/>
    <w:rsid w:val="000D2F95"/>
    <w:rsid w:val="0014414E"/>
    <w:rsid w:val="00164688"/>
    <w:rsid w:val="001710CB"/>
    <w:rsid w:val="001748A9"/>
    <w:rsid w:val="00174A29"/>
    <w:rsid w:val="00186D39"/>
    <w:rsid w:val="001B3998"/>
    <w:rsid w:val="001C59AC"/>
    <w:rsid w:val="001F6321"/>
    <w:rsid w:val="00220495"/>
    <w:rsid w:val="00223709"/>
    <w:rsid w:val="00246C76"/>
    <w:rsid w:val="0025780A"/>
    <w:rsid w:val="00275FAA"/>
    <w:rsid w:val="00285289"/>
    <w:rsid w:val="002C7017"/>
    <w:rsid w:val="002D7969"/>
    <w:rsid w:val="002F0D6C"/>
    <w:rsid w:val="00312502"/>
    <w:rsid w:val="003325BA"/>
    <w:rsid w:val="003346A1"/>
    <w:rsid w:val="00337342"/>
    <w:rsid w:val="00362767"/>
    <w:rsid w:val="00364E18"/>
    <w:rsid w:val="00376FB6"/>
    <w:rsid w:val="003A41B2"/>
    <w:rsid w:val="003B1230"/>
    <w:rsid w:val="003D594B"/>
    <w:rsid w:val="003E2E1D"/>
    <w:rsid w:val="00441949"/>
    <w:rsid w:val="00442E03"/>
    <w:rsid w:val="00443DF5"/>
    <w:rsid w:val="00446A78"/>
    <w:rsid w:val="0045055C"/>
    <w:rsid w:val="00492539"/>
    <w:rsid w:val="004B4EF8"/>
    <w:rsid w:val="004C2EDE"/>
    <w:rsid w:val="004D36A2"/>
    <w:rsid w:val="004D7D83"/>
    <w:rsid w:val="0051369F"/>
    <w:rsid w:val="0055082A"/>
    <w:rsid w:val="00550B2C"/>
    <w:rsid w:val="00552C04"/>
    <w:rsid w:val="00587574"/>
    <w:rsid w:val="00590853"/>
    <w:rsid w:val="00597158"/>
    <w:rsid w:val="005C25BA"/>
    <w:rsid w:val="005D4A81"/>
    <w:rsid w:val="005E2127"/>
    <w:rsid w:val="005E75E4"/>
    <w:rsid w:val="005F0F88"/>
    <w:rsid w:val="00651F5B"/>
    <w:rsid w:val="00663833"/>
    <w:rsid w:val="00674913"/>
    <w:rsid w:val="00677EB5"/>
    <w:rsid w:val="006B3277"/>
    <w:rsid w:val="0070077A"/>
    <w:rsid w:val="007450CD"/>
    <w:rsid w:val="00752221"/>
    <w:rsid w:val="00782F70"/>
    <w:rsid w:val="007A0946"/>
    <w:rsid w:val="007D175F"/>
    <w:rsid w:val="007F0572"/>
    <w:rsid w:val="00825C07"/>
    <w:rsid w:val="00832A5D"/>
    <w:rsid w:val="008371D5"/>
    <w:rsid w:val="00841742"/>
    <w:rsid w:val="00843CE1"/>
    <w:rsid w:val="00856D76"/>
    <w:rsid w:val="008578C2"/>
    <w:rsid w:val="008617B4"/>
    <w:rsid w:val="00875596"/>
    <w:rsid w:val="0087606C"/>
    <w:rsid w:val="008C7D38"/>
    <w:rsid w:val="008E2B0E"/>
    <w:rsid w:val="00930C01"/>
    <w:rsid w:val="00931CC2"/>
    <w:rsid w:val="009450B6"/>
    <w:rsid w:val="00976DAE"/>
    <w:rsid w:val="009A3043"/>
    <w:rsid w:val="009C6789"/>
    <w:rsid w:val="009F64C8"/>
    <w:rsid w:val="00A3502F"/>
    <w:rsid w:val="00A40EBE"/>
    <w:rsid w:val="00A6299C"/>
    <w:rsid w:val="00A77BA8"/>
    <w:rsid w:val="00AA1373"/>
    <w:rsid w:val="00AA1A28"/>
    <w:rsid w:val="00AC367B"/>
    <w:rsid w:val="00AC513B"/>
    <w:rsid w:val="00B060A8"/>
    <w:rsid w:val="00B237B8"/>
    <w:rsid w:val="00B411AB"/>
    <w:rsid w:val="00B50437"/>
    <w:rsid w:val="00B52689"/>
    <w:rsid w:val="00B5560C"/>
    <w:rsid w:val="00B575A6"/>
    <w:rsid w:val="00B6106C"/>
    <w:rsid w:val="00B71D51"/>
    <w:rsid w:val="00BA563A"/>
    <w:rsid w:val="00C37C1D"/>
    <w:rsid w:val="00C862E1"/>
    <w:rsid w:val="00C87C5D"/>
    <w:rsid w:val="00C91A7A"/>
    <w:rsid w:val="00CD15AD"/>
    <w:rsid w:val="00CD633A"/>
    <w:rsid w:val="00CE7A32"/>
    <w:rsid w:val="00CF4604"/>
    <w:rsid w:val="00D02C27"/>
    <w:rsid w:val="00D076DF"/>
    <w:rsid w:val="00D1716E"/>
    <w:rsid w:val="00D415DD"/>
    <w:rsid w:val="00D539F8"/>
    <w:rsid w:val="00D578FA"/>
    <w:rsid w:val="00D85705"/>
    <w:rsid w:val="00D955E2"/>
    <w:rsid w:val="00DA3E11"/>
    <w:rsid w:val="00DF23EF"/>
    <w:rsid w:val="00DF70CA"/>
    <w:rsid w:val="00E20F81"/>
    <w:rsid w:val="00E33D17"/>
    <w:rsid w:val="00E35BC9"/>
    <w:rsid w:val="00E556C8"/>
    <w:rsid w:val="00E62644"/>
    <w:rsid w:val="00E62A87"/>
    <w:rsid w:val="00E93F20"/>
    <w:rsid w:val="00EA7AE8"/>
    <w:rsid w:val="00EE1857"/>
    <w:rsid w:val="00F24A9B"/>
    <w:rsid w:val="00F338FA"/>
    <w:rsid w:val="00F50C56"/>
    <w:rsid w:val="00FB123B"/>
    <w:rsid w:val="00FC1D44"/>
    <w:rsid w:val="00FC6D8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1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A1A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230"/>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B1230"/>
    <w:pPr>
      <w:outlineLvl w:val="9"/>
    </w:pPr>
    <w:rPr>
      <w:lang w:eastAsia="ru-RU"/>
    </w:rPr>
  </w:style>
  <w:style w:type="paragraph" w:styleId="a4">
    <w:name w:val="Balloon Text"/>
    <w:basedOn w:val="a"/>
    <w:link w:val="a5"/>
    <w:uiPriority w:val="99"/>
    <w:semiHidden/>
    <w:unhideWhenUsed/>
    <w:rsid w:val="003B12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230"/>
    <w:rPr>
      <w:rFonts w:ascii="Tahoma" w:hAnsi="Tahoma" w:cs="Tahoma"/>
      <w:sz w:val="16"/>
      <w:szCs w:val="16"/>
    </w:rPr>
  </w:style>
  <w:style w:type="paragraph" w:styleId="a6">
    <w:name w:val="List Paragraph"/>
    <w:basedOn w:val="a"/>
    <w:uiPriority w:val="34"/>
    <w:qFormat/>
    <w:rsid w:val="001710CB"/>
    <w:pPr>
      <w:ind w:left="720"/>
      <w:contextualSpacing/>
    </w:pPr>
  </w:style>
  <w:style w:type="paragraph" w:styleId="a7">
    <w:name w:val="header"/>
    <w:basedOn w:val="a"/>
    <w:link w:val="a8"/>
    <w:uiPriority w:val="99"/>
    <w:unhideWhenUsed/>
    <w:rsid w:val="00CD15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15AD"/>
  </w:style>
  <w:style w:type="paragraph" w:styleId="a9">
    <w:name w:val="footer"/>
    <w:basedOn w:val="a"/>
    <w:link w:val="aa"/>
    <w:uiPriority w:val="99"/>
    <w:unhideWhenUsed/>
    <w:rsid w:val="00CD15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15AD"/>
  </w:style>
  <w:style w:type="character" w:styleId="ab">
    <w:name w:val="Hyperlink"/>
    <w:basedOn w:val="a0"/>
    <w:uiPriority w:val="99"/>
    <w:unhideWhenUsed/>
    <w:rsid w:val="00843CE1"/>
    <w:rPr>
      <w:color w:val="0000FF" w:themeColor="hyperlink"/>
      <w:u w:val="single"/>
    </w:rPr>
  </w:style>
  <w:style w:type="paragraph" w:styleId="ac">
    <w:name w:val="footnote text"/>
    <w:basedOn w:val="a"/>
    <w:link w:val="ad"/>
    <w:uiPriority w:val="99"/>
    <w:unhideWhenUsed/>
    <w:rsid w:val="00832A5D"/>
    <w:pPr>
      <w:spacing w:after="0" w:line="240" w:lineRule="auto"/>
    </w:pPr>
    <w:rPr>
      <w:sz w:val="20"/>
      <w:szCs w:val="20"/>
    </w:rPr>
  </w:style>
  <w:style w:type="character" w:customStyle="1" w:styleId="ad">
    <w:name w:val="Текст сноски Знак"/>
    <w:basedOn w:val="a0"/>
    <w:link w:val="ac"/>
    <w:uiPriority w:val="99"/>
    <w:rsid w:val="00832A5D"/>
    <w:rPr>
      <w:sz w:val="20"/>
      <w:szCs w:val="20"/>
    </w:rPr>
  </w:style>
  <w:style w:type="character" w:styleId="ae">
    <w:name w:val="footnote reference"/>
    <w:basedOn w:val="a0"/>
    <w:uiPriority w:val="99"/>
    <w:semiHidden/>
    <w:unhideWhenUsed/>
    <w:rsid w:val="00832A5D"/>
    <w:rPr>
      <w:vertAlign w:val="superscript"/>
    </w:rPr>
  </w:style>
  <w:style w:type="table" w:styleId="af">
    <w:name w:val="Table Grid"/>
    <w:basedOn w:val="a1"/>
    <w:uiPriority w:val="59"/>
    <w:rsid w:val="0055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E33D17"/>
    <w:rPr>
      <w:color w:val="800080" w:themeColor="followedHyperlink"/>
      <w:u w:val="single"/>
    </w:rPr>
  </w:style>
  <w:style w:type="paragraph" w:styleId="21">
    <w:name w:val="toc 2"/>
    <w:basedOn w:val="a"/>
    <w:next w:val="a"/>
    <w:autoRedefine/>
    <w:uiPriority w:val="39"/>
    <w:unhideWhenUsed/>
    <w:qFormat/>
    <w:rsid w:val="005C25BA"/>
    <w:pPr>
      <w:spacing w:after="100"/>
      <w:ind w:left="220"/>
    </w:pPr>
    <w:rPr>
      <w:rFonts w:eastAsiaTheme="minorEastAsia"/>
      <w:lang w:eastAsia="ru-RU"/>
    </w:rPr>
  </w:style>
  <w:style w:type="paragraph" w:styleId="11">
    <w:name w:val="toc 1"/>
    <w:basedOn w:val="a"/>
    <w:next w:val="a"/>
    <w:autoRedefine/>
    <w:uiPriority w:val="39"/>
    <w:unhideWhenUsed/>
    <w:qFormat/>
    <w:rsid w:val="005C25BA"/>
    <w:pPr>
      <w:spacing w:after="100"/>
    </w:pPr>
    <w:rPr>
      <w:rFonts w:eastAsiaTheme="minorEastAsia"/>
      <w:lang w:eastAsia="ru-RU"/>
    </w:rPr>
  </w:style>
  <w:style w:type="paragraph" w:styleId="3">
    <w:name w:val="toc 3"/>
    <w:basedOn w:val="a"/>
    <w:next w:val="a"/>
    <w:autoRedefine/>
    <w:uiPriority w:val="39"/>
    <w:semiHidden/>
    <w:unhideWhenUsed/>
    <w:qFormat/>
    <w:rsid w:val="005C25BA"/>
    <w:pPr>
      <w:spacing w:after="100"/>
      <w:ind w:left="440"/>
    </w:pPr>
    <w:rPr>
      <w:rFonts w:eastAsiaTheme="minorEastAsia"/>
      <w:lang w:eastAsia="ru-RU"/>
    </w:rPr>
  </w:style>
  <w:style w:type="character" w:customStyle="1" w:styleId="20">
    <w:name w:val="Заголовок 2 Знак"/>
    <w:basedOn w:val="a0"/>
    <w:link w:val="2"/>
    <w:uiPriority w:val="9"/>
    <w:semiHidden/>
    <w:rsid w:val="00AA1A2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1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A1A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230"/>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B1230"/>
    <w:pPr>
      <w:outlineLvl w:val="9"/>
    </w:pPr>
    <w:rPr>
      <w:lang w:eastAsia="ru-RU"/>
    </w:rPr>
  </w:style>
  <w:style w:type="paragraph" w:styleId="a4">
    <w:name w:val="Balloon Text"/>
    <w:basedOn w:val="a"/>
    <w:link w:val="a5"/>
    <w:uiPriority w:val="99"/>
    <w:semiHidden/>
    <w:unhideWhenUsed/>
    <w:rsid w:val="003B12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230"/>
    <w:rPr>
      <w:rFonts w:ascii="Tahoma" w:hAnsi="Tahoma" w:cs="Tahoma"/>
      <w:sz w:val="16"/>
      <w:szCs w:val="16"/>
    </w:rPr>
  </w:style>
  <w:style w:type="paragraph" w:styleId="a6">
    <w:name w:val="List Paragraph"/>
    <w:basedOn w:val="a"/>
    <w:uiPriority w:val="34"/>
    <w:qFormat/>
    <w:rsid w:val="001710CB"/>
    <w:pPr>
      <w:ind w:left="720"/>
      <w:contextualSpacing/>
    </w:pPr>
  </w:style>
  <w:style w:type="paragraph" w:styleId="a7">
    <w:name w:val="header"/>
    <w:basedOn w:val="a"/>
    <w:link w:val="a8"/>
    <w:uiPriority w:val="99"/>
    <w:unhideWhenUsed/>
    <w:rsid w:val="00CD15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15AD"/>
  </w:style>
  <w:style w:type="paragraph" w:styleId="a9">
    <w:name w:val="footer"/>
    <w:basedOn w:val="a"/>
    <w:link w:val="aa"/>
    <w:uiPriority w:val="99"/>
    <w:unhideWhenUsed/>
    <w:rsid w:val="00CD15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15AD"/>
  </w:style>
  <w:style w:type="character" w:styleId="ab">
    <w:name w:val="Hyperlink"/>
    <w:basedOn w:val="a0"/>
    <w:uiPriority w:val="99"/>
    <w:unhideWhenUsed/>
    <w:rsid w:val="00843CE1"/>
    <w:rPr>
      <w:color w:val="0000FF" w:themeColor="hyperlink"/>
      <w:u w:val="single"/>
    </w:rPr>
  </w:style>
  <w:style w:type="paragraph" w:styleId="ac">
    <w:name w:val="footnote text"/>
    <w:basedOn w:val="a"/>
    <w:link w:val="ad"/>
    <w:uiPriority w:val="99"/>
    <w:unhideWhenUsed/>
    <w:rsid w:val="00832A5D"/>
    <w:pPr>
      <w:spacing w:after="0" w:line="240" w:lineRule="auto"/>
    </w:pPr>
    <w:rPr>
      <w:sz w:val="20"/>
      <w:szCs w:val="20"/>
    </w:rPr>
  </w:style>
  <w:style w:type="character" w:customStyle="1" w:styleId="ad">
    <w:name w:val="Текст сноски Знак"/>
    <w:basedOn w:val="a0"/>
    <w:link w:val="ac"/>
    <w:uiPriority w:val="99"/>
    <w:rsid w:val="00832A5D"/>
    <w:rPr>
      <w:sz w:val="20"/>
      <w:szCs w:val="20"/>
    </w:rPr>
  </w:style>
  <w:style w:type="character" w:styleId="ae">
    <w:name w:val="footnote reference"/>
    <w:basedOn w:val="a0"/>
    <w:uiPriority w:val="99"/>
    <w:semiHidden/>
    <w:unhideWhenUsed/>
    <w:rsid w:val="00832A5D"/>
    <w:rPr>
      <w:vertAlign w:val="superscript"/>
    </w:rPr>
  </w:style>
  <w:style w:type="table" w:styleId="af">
    <w:name w:val="Table Grid"/>
    <w:basedOn w:val="a1"/>
    <w:uiPriority w:val="59"/>
    <w:rsid w:val="0055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E33D17"/>
    <w:rPr>
      <w:color w:val="800080" w:themeColor="followedHyperlink"/>
      <w:u w:val="single"/>
    </w:rPr>
  </w:style>
  <w:style w:type="paragraph" w:styleId="21">
    <w:name w:val="toc 2"/>
    <w:basedOn w:val="a"/>
    <w:next w:val="a"/>
    <w:autoRedefine/>
    <w:uiPriority w:val="39"/>
    <w:unhideWhenUsed/>
    <w:qFormat/>
    <w:rsid w:val="005C25BA"/>
    <w:pPr>
      <w:spacing w:after="100"/>
      <w:ind w:left="220"/>
    </w:pPr>
    <w:rPr>
      <w:rFonts w:eastAsiaTheme="minorEastAsia"/>
      <w:lang w:eastAsia="ru-RU"/>
    </w:rPr>
  </w:style>
  <w:style w:type="paragraph" w:styleId="11">
    <w:name w:val="toc 1"/>
    <w:basedOn w:val="a"/>
    <w:next w:val="a"/>
    <w:autoRedefine/>
    <w:uiPriority w:val="39"/>
    <w:unhideWhenUsed/>
    <w:qFormat/>
    <w:rsid w:val="005C25BA"/>
    <w:pPr>
      <w:spacing w:after="100"/>
    </w:pPr>
    <w:rPr>
      <w:rFonts w:eastAsiaTheme="minorEastAsia"/>
      <w:lang w:eastAsia="ru-RU"/>
    </w:rPr>
  </w:style>
  <w:style w:type="paragraph" w:styleId="3">
    <w:name w:val="toc 3"/>
    <w:basedOn w:val="a"/>
    <w:next w:val="a"/>
    <w:autoRedefine/>
    <w:uiPriority w:val="39"/>
    <w:semiHidden/>
    <w:unhideWhenUsed/>
    <w:qFormat/>
    <w:rsid w:val="005C25BA"/>
    <w:pPr>
      <w:spacing w:after="100"/>
      <w:ind w:left="440"/>
    </w:pPr>
    <w:rPr>
      <w:rFonts w:eastAsiaTheme="minorEastAsia"/>
      <w:lang w:eastAsia="ru-RU"/>
    </w:rPr>
  </w:style>
  <w:style w:type="character" w:customStyle="1" w:styleId="20">
    <w:name w:val="Заголовок 2 Знак"/>
    <w:basedOn w:val="a0"/>
    <w:link w:val="2"/>
    <w:uiPriority w:val="9"/>
    <w:semiHidden/>
    <w:rsid w:val="00AA1A2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kacia.net/archive/2015/6/1/54" TargetMode="External"/><Relationship Id="rId18" Type="http://schemas.openxmlformats.org/officeDocument/2006/relationships/hyperlink" Target="http://web.snauk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oluch.ru/archive/114/29824/" TargetMode="External"/><Relationship Id="rId17" Type="http://schemas.openxmlformats.org/officeDocument/2006/relationships/hyperlink" Target="http://ekonomika.snauka.ru/" TargetMode="External"/><Relationship Id="rId2" Type="http://schemas.openxmlformats.org/officeDocument/2006/relationships/numbering" Target="numbering.xml"/><Relationship Id="rId16" Type="http://schemas.openxmlformats.org/officeDocument/2006/relationships/hyperlink" Target="http://www.gks.ru/wps/wcm/connect/rosstat_main/rosstat/ru/statistics/wages/labour_for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luch.ru/archive/121/3381/" TargetMode="External"/><Relationship Id="rId5" Type="http://schemas.openxmlformats.org/officeDocument/2006/relationships/settings" Target="settings.xml"/><Relationship Id="rId15" Type="http://schemas.openxmlformats.org/officeDocument/2006/relationships/hyperlink" Target="https://finlit.online/ekonomicheskaya-teoriya/pokazateli-bezrabotitsyi-faktoryi-51802.html" TargetMode="External"/><Relationship Id="rId10" Type="http://schemas.openxmlformats.org/officeDocument/2006/relationships/hyperlink" Target="http://www.consultant.ru/document/cons_doc_LAW_142668/01e8a2f81df69c1df1c2eb43ef10a821bcee8abc/" TargetMode="External"/><Relationship Id="rId19" Type="http://schemas.openxmlformats.org/officeDocument/2006/relationships/hyperlink" Target="http://www.gks.ru" TargetMode="External"/><Relationship Id="rId4" Type="http://schemas.microsoft.com/office/2007/relationships/stylesWithEffects" Target="stylesWithEffects.xml"/><Relationship Id="rId9" Type="http://schemas.openxmlformats.org/officeDocument/2006/relationships/hyperlink" Target="http://www.vectoreconomy.ru" TargetMode="External"/><Relationship Id="rId14" Type="http://schemas.openxmlformats.org/officeDocument/2006/relationships/hyperlink" Target="http://www.vectoreconomy.ru/images/publications/2018/10/economicsmanagement/Nalesnaya_Lebedev.pdf%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16</b:Tag>
    <b:SourceType>InternetSite</b:SourceType>
    <b:Guid>{2C8079CD-CE82-4AAE-AB58-A64CA32003B0}</b:Guid>
    <b:Year>2016</b:Year>
    <b:RefOrder>1</b:RefOrder>
  </b:Source>
</b:Sources>
</file>

<file path=customXml/itemProps1.xml><?xml version="1.0" encoding="utf-8"?>
<ds:datastoreItem xmlns:ds="http://schemas.openxmlformats.org/officeDocument/2006/customXml" ds:itemID="{9D1728CF-7F96-4614-86A5-46EFC560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12263</TotalTime>
  <Pages>29</Pages>
  <Words>6754</Words>
  <Characters>38501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pompa</cp:lastModifiedBy>
  <cp:revision>4</cp:revision>
  <cp:lastPrinted>2019-06-06T18:29:00Z</cp:lastPrinted>
  <dcterms:created xsi:type="dcterms:W3CDTF">2019-03-30T17:50:00Z</dcterms:created>
  <dcterms:modified xsi:type="dcterms:W3CDTF">2020-10-25T09:36:00Z</dcterms:modified>
</cp:coreProperties>
</file>